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0463" w:rsidRPr="00172E00" w:rsidRDefault="00172E00" w:rsidP="00735548">
      <w:pPr>
        <w:jc w:val="center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172E00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โครงการส่งเสริมแหล่งบริการท่องเที่ยวเชิงเกษตรในช่วงฤดูหนาว ปี 2559-2560</w:t>
      </w:r>
    </w:p>
    <w:p w:rsidR="00172E00" w:rsidRPr="00172E00" w:rsidRDefault="00172E00" w:rsidP="00735548">
      <w:p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172E00">
        <w:rPr>
          <w:rFonts w:ascii="TH SarabunIT๙" w:hAnsi="TH SarabunIT๙" w:cs="TH SarabunIT๙" w:hint="cs"/>
          <w:b/>
          <w:bCs/>
          <w:sz w:val="32"/>
          <w:szCs w:val="32"/>
          <w:cs/>
        </w:rPr>
        <w:t>วัตถุประสงค์</w:t>
      </w:r>
    </w:p>
    <w:p w:rsidR="00172E00" w:rsidRPr="00172E00" w:rsidRDefault="00172E00" w:rsidP="00735548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172E00">
        <w:rPr>
          <w:rFonts w:ascii="TH SarabunIT๙" w:hAnsi="TH SarabunIT๙" w:cs="TH SarabunIT๙" w:hint="cs"/>
          <w:sz w:val="32"/>
          <w:szCs w:val="32"/>
          <w:cs/>
        </w:rPr>
        <w:tab/>
        <w:t>1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. </w:t>
      </w:r>
      <w:r w:rsidRPr="00172E00">
        <w:rPr>
          <w:rFonts w:ascii="TH SarabunIT๙" w:hAnsi="TH SarabunIT๙" w:cs="TH SarabunIT๙" w:hint="cs"/>
          <w:sz w:val="32"/>
          <w:szCs w:val="32"/>
          <w:cs/>
        </w:rPr>
        <w:t>เพื่อสื่อสารเรียนรู้งานเกษตรผ่านสื่อกิจกรรมแหล่งท่องเที่ยวเชิงเกษตร</w:t>
      </w:r>
    </w:p>
    <w:p w:rsidR="00172E00" w:rsidRDefault="00172E00" w:rsidP="00735548">
      <w:pPr>
        <w:spacing w:after="0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tab/>
      </w:r>
      <w:r>
        <w:rPr>
          <w:rFonts w:ascii="TH SarabunIT๙" w:hAnsi="TH SarabunIT๙" w:cs="TH SarabunIT๙"/>
          <w:sz w:val="32"/>
          <w:szCs w:val="32"/>
        </w:rPr>
        <w:t xml:space="preserve">2. </w:t>
      </w:r>
      <w:r>
        <w:rPr>
          <w:rFonts w:ascii="TH SarabunIT๙" w:hAnsi="TH SarabunIT๙" w:cs="TH SarabunIT๙" w:hint="cs"/>
          <w:sz w:val="32"/>
          <w:szCs w:val="32"/>
          <w:cs/>
        </w:rPr>
        <w:t>เพื่อแสดงและจำหน่ายผลผลิตทางการเกษตร</w:t>
      </w:r>
      <w:r w:rsidR="00D6263F">
        <w:rPr>
          <w:rFonts w:ascii="TH SarabunIT๙" w:hAnsi="TH SarabunIT๙" w:cs="TH SarabunIT๙" w:hint="cs"/>
          <w:sz w:val="32"/>
          <w:szCs w:val="32"/>
          <w:cs/>
        </w:rPr>
        <w:t>ที่เชื่อมโยงกับแหล่งท่องเที่ยว</w:t>
      </w:r>
    </w:p>
    <w:p w:rsidR="00172E00" w:rsidRDefault="00172E00" w:rsidP="00735548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3. เพื่อประชาสัมพันธ์ สร้างการรับรู้ กิจกรรม/ภารกิจของกระทรวงเกษตรและสหกรณ์</w:t>
      </w:r>
    </w:p>
    <w:p w:rsidR="00172E00" w:rsidRPr="00172E00" w:rsidRDefault="00172E00" w:rsidP="00735548">
      <w:p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172E00">
        <w:rPr>
          <w:rFonts w:ascii="TH SarabunIT๙" w:hAnsi="TH SarabunIT๙" w:cs="TH SarabunIT๙" w:hint="cs"/>
          <w:b/>
          <w:bCs/>
          <w:sz w:val="32"/>
          <w:szCs w:val="32"/>
          <w:cs/>
        </w:rPr>
        <w:t>เป้าหมาย</w:t>
      </w:r>
    </w:p>
    <w:p w:rsidR="00172E00" w:rsidRPr="005B0A86" w:rsidRDefault="005B0A86" w:rsidP="00BB1060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5B0A86">
        <w:rPr>
          <w:rFonts w:ascii="TH SarabunIT๙" w:hAnsi="TH SarabunIT๙" w:cs="TH SarabunIT๙" w:hint="cs"/>
          <w:sz w:val="32"/>
          <w:szCs w:val="32"/>
          <w:cs/>
        </w:rPr>
        <w:tab/>
        <w:t>1</w:t>
      </w:r>
      <w:r w:rsidR="00582C64">
        <w:rPr>
          <w:rFonts w:ascii="TH SarabunIT๙" w:hAnsi="TH SarabunIT๙" w:cs="TH SarabunIT๙"/>
          <w:sz w:val="32"/>
          <w:szCs w:val="32"/>
        </w:rPr>
        <w:t>.</w:t>
      </w:r>
      <w:r w:rsidR="00582C64">
        <w:rPr>
          <w:rFonts w:ascii="TH SarabunIT๙" w:hAnsi="TH SarabunIT๙" w:cs="TH SarabunIT๙" w:hint="cs"/>
          <w:color w:val="FFFFFF" w:themeColor="background1"/>
          <w:sz w:val="32"/>
          <w:szCs w:val="32"/>
          <w:cs/>
        </w:rPr>
        <w:t>*</w:t>
      </w:r>
      <w:r w:rsidR="00650F1A">
        <w:rPr>
          <w:rFonts w:ascii="TH SarabunIT๙" w:hAnsi="TH SarabunIT๙" w:cs="TH SarabunIT๙" w:hint="cs"/>
          <w:sz w:val="32"/>
          <w:szCs w:val="32"/>
          <w:cs/>
        </w:rPr>
        <w:t>สถานที่</w:t>
      </w:r>
      <w:r w:rsidR="00172E00" w:rsidRPr="005B0A86">
        <w:rPr>
          <w:rFonts w:ascii="TH SarabunIT๙" w:hAnsi="TH SarabunIT๙" w:cs="TH SarabunIT๙" w:hint="cs"/>
          <w:sz w:val="32"/>
          <w:szCs w:val="32"/>
          <w:cs/>
        </w:rPr>
        <w:t>ของหน่วยงานในสังกัดกระทรวงเกษตรและสหกรณ์ที่มีศักยภาพด้านภูมิทัศน์ ผลงานวิชาการ องค์ความรู้ ในรูปแบบสื่อ</w:t>
      </w:r>
      <w:r w:rsidR="00735548">
        <w:rPr>
          <w:rFonts w:ascii="TH SarabunIT๙" w:hAnsi="TH SarabunIT๙" w:cs="TH SarabunIT๙" w:hint="cs"/>
          <w:sz w:val="32"/>
          <w:szCs w:val="32"/>
          <w:cs/>
        </w:rPr>
        <w:t>การท่องเที่ยว</w:t>
      </w:r>
      <w:r w:rsidR="00172E00" w:rsidRPr="005B0A86">
        <w:rPr>
          <w:rFonts w:ascii="TH SarabunIT๙" w:hAnsi="TH SarabunIT๙" w:cs="TH SarabunIT๙" w:hint="cs"/>
          <w:sz w:val="32"/>
          <w:szCs w:val="32"/>
          <w:cs/>
        </w:rPr>
        <w:t xml:space="preserve">เชิงเกษตร เปิดพื้นที่ให้ประชาชนผู้สนใจได้มาเยี่ยมชม </w:t>
      </w:r>
      <w:r w:rsidR="00BB1060">
        <w:rPr>
          <w:rFonts w:ascii="TH SarabunIT๙" w:hAnsi="TH SarabunIT๙" w:cs="TH SarabunIT๙"/>
          <w:sz w:val="32"/>
          <w:szCs w:val="32"/>
          <w:cs/>
        </w:rPr>
        <w:br/>
      </w:r>
      <w:r w:rsidR="00172E00" w:rsidRPr="005B0A86">
        <w:rPr>
          <w:rFonts w:ascii="TH SarabunIT๙" w:hAnsi="TH SarabunIT๙" w:cs="TH SarabunIT๙" w:hint="cs"/>
          <w:sz w:val="32"/>
          <w:szCs w:val="32"/>
          <w:cs/>
        </w:rPr>
        <w:t>ศึกษาดูงานแล</w:t>
      </w:r>
      <w:r w:rsidRPr="005B0A86">
        <w:rPr>
          <w:rFonts w:ascii="TH SarabunIT๙" w:hAnsi="TH SarabunIT๙" w:cs="TH SarabunIT๙" w:hint="cs"/>
          <w:sz w:val="32"/>
          <w:szCs w:val="32"/>
          <w:cs/>
        </w:rPr>
        <w:t>ะซื้อ</w:t>
      </w:r>
      <w:r w:rsidR="00735548">
        <w:rPr>
          <w:rFonts w:ascii="TH SarabunIT๙" w:hAnsi="TH SarabunIT๙" w:cs="TH SarabunIT๙" w:hint="cs"/>
          <w:sz w:val="32"/>
          <w:szCs w:val="32"/>
          <w:cs/>
        </w:rPr>
        <w:t>ผลผลิตทางการเกษตรที่เชื่อมโยงเกี่ยวข้อง</w:t>
      </w:r>
      <w:r w:rsidRPr="005B0A86">
        <w:rPr>
          <w:rFonts w:ascii="TH SarabunIT๙" w:hAnsi="TH SarabunIT๙" w:cs="TH SarabunIT๙" w:hint="cs"/>
          <w:sz w:val="32"/>
          <w:szCs w:val="32"/>
          <w:cs/>
        </w:rPr>
        <w:t xml:space="preserve">ในช่วงฤดูหนาว ระหว่างวันที่ 3 ธันวาคม 2559 </w:t>
      </w:r>
      <w:r w:rsidRPr="005B0A86">
        <w:rPr>
          <w:rFonts w:ascii="TH SarabunIT๙" w:hAnsi="TH SarabunIT๙" w:cs="TH SarabunIT๙"/>
          <w:sz w:val="32"/>
          <w:szCs w:val="32"/>
          <w:cs/>
        </w:rPr>
        <w:t>–</w:t>
      </w:r>
      <w:r w:rsidRPr="005B0A86">
        <w:rPr>
          <w:rFonts w:ascii="TH SarabunIT๙" w:hAnsi="TH SarabunIT๙" w:cs="TH SarabunIT๙" w:hint="cs"/>
          <w:sz w:val="32"/>
          <w:szCs w:val="32"/>
          <w:cs/>
        </w:rPr>
        <w:t xml:space="preserve"> 31 มกราคม 2560 </w:t>
      </w:r>
    </w:p>
    <w:p w:rsidR="005B0A86" w:rsidRPr="004D3677" w:rsidRDefault="005B0A86" w:rsidP="00735548">
      <w:pPr>
        <w:spacing w:after="0"/>
        <w:jc w:val="thaiDistribute"/>
        <w:rPr>
          <w:rFonts w:ascii="TH SarabunIT๙" w:hAnsi="TH SarabunIT๙" w:cs="TH SarabunIT๙"/>
          <w:spacing w:val="-2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2. </w:t>
      </w:r>
      <w:r w:rsidRPr="004D3677">
        <w:rPr>
          <w:rFonts w:ascii="TH SarabunIT๙" w:hAnsi="TH SarabunIT๙" w:cs="TH SarabunIT๙" w:hint="cs"/>
          <w:sz w:val="32"/>
          <w:szCs w:val="32"/>
          <w:cs/>
        </w:rPr>
        <w:t>สร้างช่องโอกาส</w:t>
      </w:r>
      <w:r w:rsidR="00D6263F" w:rsidRPr="004D3677">
        <w:rPr>
          <w:rFonts w:ascii="TH SarabunIT๙" w:hAnsi="TH SarabunIT๙" w:cs="TH SarabunIT๙" w:hint="cs"/>
          <w:sz w:val="32"/>
          <w:szCs w:val="32"/>
          <w:cs/>
        </w:rPr>
        <w:t>การจำหน่าย</w:t>
      </w:r>
      <w:r w:rsidRPr="004D3677">
        <w:rPr>
          <w:rFonts w:ascii="TH SarabunIT๙" w:hAnsi="TH SarabunIT๙" w:cs="TH SarabunIT๙" w:hint="cs"/>
          <w:sz w:val="32"/>
          <w:szCs w:val="32"/>
          <w:cs/>
        </w:rPr>
        <w:t>สินค้าเกษตรและผลิตภัณฑ์ที่เชื่อมโยงกับแหล่งท่องเที่ยว</w:t>
      </w:r>
      <w:r w:rsidR="00403FA4">
        <w:rPr>
          <w:rFonts w:ascii="TH SarabunIT๙" w:hAnsi="TH SarabunIT๙" w:cs="TH SarabunIT๙"/>
          <w:sz w:val="32"/>
          <w:szCs w:val="32"/>
          <w:cs/>
        </w:rPr>
        <w:br/>
      </w:r>
      <w:r w:rsidRPr="004D3677">
        <w:rPr>
          <w:rFonts w:ascii="TH SarabunIT๙" w:hAnsi="TH SarabunIT๙" w:cs="TH SarabunIT๙" w:hint="cs"/>
          <w:sz w:val="32"/>
          <w:szCs w:val="32"/>
          <w:cs/>
        </w:rPr>
        <w:t>เชิงเกษตร</w:t>
      </w:r>
    </w:p>
    <w:p w:rsidR="005B0A86" w:rsidRPr="00D6263F" w:rsidRDefault="005B0A86" w:rsidP="00735548">
      <w:p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D6263F">
        <w:rPr>
          <w:rFonts w:ascii="TH SarabunIT๙" w:hAnsi="TH SarabunIT๙" w:cs="TH SarabunIT๙" w:hint="cs"/>
          <w:b/>
          <w:bCs/>
          <w:sz w:val="32"/>
          <w:szCs w:val="32"/>
          <w:cs/>
        </w:rPr>
        <w:t>ระยะเวลาดำเนินการ</w:t>
      </w:r>
    </w:p>
    <w:p w:rsidR="005B0A86" w:rsidRPr="005B0A86" w:rsidRDefault="005B0A86" w:rsidP="00735548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5B0A86">
        <w:rPr>
          <w:rFonts w:ascii="TH SarabunIT๙" w:hAnsi="TH SarabunIT๙" w:cs="TH SarabunIT๙" w:hint="cs"/>
          <w:sz w:val="32"/>
          <w:szCs w:val="32"/>
          <w:cs/>
        </w:rPr>
        <w:tab/>
      </w:r>
      <w:r w:rsidR="00451F60"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- </w:t>
      </w:r>
      <w:r w:rsidRPr="005B0A86">
        <w:rPr>
          <w:rFonts w:ascii="TH SarabunIT๙" w:hAnsi="TH SarabunIT๙" w:cs="TH SarabunIT๙" w:hint="cs"/>
          <w:sz w:val="32"/>
          <w:szCs w:val="32"/>
          <w:cs/>
        </w:rPr>
        <w:t xml:space="preserve">วันที่ 3 ธันวาคม 2559 </w:t>
      </w:r>
      <w:r w:rsidRPr="005B0A86">
        <w:rPr>
          <w:rFonts w:ascii="TH SarabunIT๙" w:hAnsi="TH SarabunIT๙" w:cs="TH SarabunIT๙"/>
          <w:sz w:val="32"/>
          <w:szCs w:val="32"/>
          <w:cs/>
        </w:rPr>
        <w:t>–</w:t>
      </w:r>
      <w:r w:rsidRPr="005B0A86">
        <w:rPr>
          <w:rFonts w:ascii="TH SarabunIT๙" w:hAnsi="TH SarabunIT๙" w:cs="TH SarabunIT๙" w:hint="cs"/>
          <w:sz w:val="32"/>
          <w:szCs w:val="32"/>
          <w:cs/>
        </w:rPr>
        <w:t xml:space="preserve"> 31 มกราคม 2560</w:t>
      </w:r>
    </w:p>
    <w:p w:rsidR="005B0A86" w:rsidRDefault="005B0A86" w:rsidP="00735548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451F60"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>
        <w:rPr>
          <w:rFonts w:ascii="TH SarabunIT๙" w:hAnsi="TH SarabunIT๙" w:cs="TH SarabunIT๙" w:hint="cs"/>
          <w:sz w:val="32"/>
          <w:szCs w:val="32"/>
          <w:cs/>
        </w:rPr>
        <w:t>- เวลาเปิดบริการให้เป็นไปตามความเหมาะสมของแต่ละพื้นที่</w:t>
      </w:r>
    </w:p>
    <w:p w:rsidR="005B0A86" w:rsidRPr="00735548" w:rsidRDefault="005B0A86" w:rsidP="00735548">
      <w:p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735548">
        <w:rPr>
          <w:rFonts w:ascii="TH SarabunIT๙" w:hAnsi="TH SarabunIT๙" w:cs="TH SarabunIT๙" w:hint="cs"/>
          <w:b/>
          <w:bCs/>
          <w:sz w:val="32"/>
          <w:szCs w:val="32"/>
          <w:cs/>
        </w:rPr>
        <w:t>ผู้รับผิดชอบ</w:t>
      </w:r>
    </w:p>
    <w:p w:rsidR="005B0A86" w:rsidRPr="00D6263F" w:rsidRDefault="005B0A86" w:rsidP="00735548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กรมวิชาการเกษตร กรมส่งเสริมการเกษตร กรมปศุสัตว์ กรมประมง กรมหม่อนไหม </w:t>
      </w:r>
      <w:r w:rsidR="00451F60">
        <w:rPr>
          <w:rFonts w:ascii="TH SarabunIT๙" w:hAnsi="TH SarabunIT๙" w:cs="TH SarabunIT๙" w:hint="cs"/>
          <w:sz w:val="32"/>
          <w:szCs w:val="32"/>
          <w:cs/>
        </w:rPr>
        <w:t xml:space="preserve">กรมการข้าว </w:t>
      </w:r>
      <w:r w:rsidR="00D6263F">
        <w:rPr>
          <w:rFonts w:ascii="TH SarabunIT๙" w:hAnsi="TH SarabunIT๙" w:cs="TH SarabunIT๙"/>
          <w:sz w:val="32"/>
          <w:szCs w:val="32"/>
          <w:cs/>
        </w:rPr>
        <w:br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กรมชลประทาน </w:t>
      </w:r>
      <w:r w:rsidR="00D6263F">
        <w:rPr>
          <w:rFonts w:ascii="TH SarabunIT๙" w:hAnsi="TH SarabunIT๙" w:cs="TH SarabunIT๙" w:hint="cs"/>
          <w:sz w:val="32"/>
          <w:szCs w:val="32"/>
          <w:cs/>
        </w:rPr>
        <w:t xml:space="preserve">กรมพัฒนาที่ดิน กรมส่งเสริมสหกรณ์ </w:t>
      </w:r>
      <w:r w:rsidR="00B2652C">
        <w:rPr>
          <w:rFonts w:ascii="TH SarabunIT๙" w:hAnsi="TH SarabunIT๙" w:cs="TH SarabunIT๙" w:hint="cs"/>
          <w:sz w:val="32"/>
          <w:szCs w:val="32"/>
          <w:cs/>
        </w:rPr>
        <w:t xml:space="preserve">สำนักงานเศรษฐกิจการเกษตร </w:t>
      </w:r>
      <w:r w:rsidR="00D6263F">
        <w:rPr>
          <w:rFonts w:ascii="TH SarabunIT๙" w:hAnsi="TH SarabunIT๙" w:cs="TH SarabunIT๙" w:hint="cs"/>
          <w:sz w:val="32"/>
          <w:szCs w:val="32"/>
          <w:cs/>
        </w:rPr>
        <w:t xml:space="preserve">สถาบันวิจัยและพัฒนาพื้นที่สูง </w:t>
      </w:r>
      <w:r w:rsidR="00D6263F">
        <w:rPr>
          <w:rFonts w:ascii="TH SarabunIT๙" w:hAnsi="TH SarabunIT๙" w:cs="TH SarabunIT๙"/>
          <w:sz w:val="32"/>
          <w:szCs w:val="32"/>
        </w:rPr>
        <w:t>(</w:t>
      </w:r>
      <w:r w:rsidR="00D6263F">
        <w:rPr>
          <w:rFonts w:ascii="TH SarabunIT๙" w:hAnsi="TH SarabunIT๙" w:cs="TH SarabunIT๙" w:hint="cs"/>
          <w:sz w:val="32"/>
          <w:szCs w:val="32"/>
          <w:cs/>
        </w:rPr>
        <w:t>องค์การมหาชน</w:t>
      </w:r>
      <w:r w:rsidR="00D6263F">
        <w:rPr>
          <w:rFonts w:ascii="TH SarabunIT๙" w:hAnsi="TH SarabunIT๙" w:cs="TH SarabunIT๙"/>
          <w:sz w:val="32"/>
          <w:szCs w:val="32"/>
        </w:rPr>
        <w:t>)</w:t>
      </w:r>
    </w:p>
    <w:p w:rsidR="005B0A86" w:rsidRPr="00451F60" w:rsidRDefault="005B0A86" w:rsidP="00735548">
      <w:p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451F60">
        <w:rPr>
          <w:rFonts w:ascii="TH SarabunIT๙" w:hAnsi="TH SarabunIT๙" w:cs="TH SarabunIT๙" w:hint="cs"/>
          <w:b/>
          <w:bCs/>
          <w:sz w:val="32"/>
          <w:szCs w:val="32"/>
          <w:cs/>
        </w:rPr>
        <w:t>แนวทางการปฏิบัติ</w:t>
      </w:r>
    </w:p>
    <w:p w:rsidR="00D41E91" w:rsidRDefault="00735548" w:rsidP="00735548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735548">
        <w:rPr>
          <w:rFonts w:ascii="TH SarabunIT๙" w:hAnsi="TH SarabunIT๙" w:cs="TH SarabunIT๙" w:hint="cs"/>
          <w:sz w:val="32"/>
          <w:szCs w:val="32"/>
          <w:cs/>
        </w:rPr>
        <w:tab/>
      </w:r>
      <w:r w:rsidRPr="00735548">
        <w:rPr>
          <w:rFonts w:ascii="TH SarabunIT๙" w:hAnsi="TH SarabunIT๙" w:cs="TH SarabunIT๙"/>
          <w:sz w:val="32"/>
          <w:szCs w:val="32"/>
        </w:rPr>
        <w:t>1</w:t>
      </w:r>
      <w:r>
        <w:rPr>
          <w:rFonts w:ascii="TH SarabunIT๙" w:hAnsi="TH SarabunIT๙" w:cs="TH SarabunIT๙"/>
          <w:sz w:val="32"/>
          <w:szCs w:val="32"/>
        </w:rPr>
        <w:t xml:space="preserve">. </w:t>
      </w:r>
      <w:r>
        <w:rPr>
          <w:rFonts w:ascii="TH SarabunIT๙" w:hAnsi="TH SarabunIT๙" w:cs="TH SarabunIT๙" w:hint="cs"/>
          <w:sz w:val="32"/>
          <w:szCs w:val="32"/>
          <w:cs/>
        </w:rPr>
        <w:t>หน่วยงานราชการส่วนกลาง</w:t>
      </w:r>
      <w:r w:rsidR="00EC2466" w:rsidRPr="00735548">
        <w:rPr>
          <w:rFonts w:ascii="TH SarabunIT๙" w:hAnsi="TH SarabunIT๙" w:cs="TH SarabunIT๙" w:hint="cs"/>
          <w:sz w:val="32"/>
          <w:szCs w:val="32"/>
          <w:cs/>
        </w:rPr>
        <w:t>ประเมินศักยภาพ</w:t>
      </w:r>
      <w:r>
        <w:rPr>
          <w:rFonts w:ascii="TH SarabunIT๙" w:hAnsi="TH SarabunIT๙" w:cs="TH SarabunIT๙" w:hint="cs"/>
          <w:sz w:val="32"/>
          <w:szCs w:val="32"/>
          <w:cs/>
        </w:rPr>
        <w:t>และความพร้อม</w:t>
      </w:r>
      <w:r w:rsidR="00C81DD1">
        <w:rPr>
          <w:rFonts w:ascii="TH SarabunIT๙" w:hAnsi="TH SarabunIT๙" w:cs="TH SarabunIT๙" w:hint="cs"/>
          <w:sz w:val="32"/>
          <w:szCs w:val="32"/>
          <w:cs/>
        </w:rPr>
        <w:t>ของหน่วยงานในสังกัด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พร้อมทั้ง</w:t>
      </w:r>
      <w:r w:rsidR="00EC2466" w:rsidRPr="00735548">
        <w:rPr>
          <w:rFonts w:ascii="TH SarabunIT๙" w:hAnsi="TH SarabunIT๙" w:cs="TH SarabunIT๙" w:hint="cs"/>
          <w:sz w:val="32"/>
          <w:szCs w:val="32"/>
          <w:cs/>
        </w:rPr>
        <w:t>จัดทำแผน</w:t>
      </w:r>
      <w:r w:rsidR="00D41E91" w:rsidRPr="00735548">
        <w:rPr>
          <w:rFonts w:ascii="TH SarabunIT๙" w:hAnsi="TH SarabunIT๙" w:cs="TH SarabunIT๙" w:hint="cs"/>
          <w:sz w:val="32"/>
          <w:szCs w:val="32"/>
          <w:cs/>
        </w:rPr>
        <w:t xml:space="preserve">เตรียมความพร้อมเปิดสถานที่ เช่น การปรับปรุงภูมิทัศน์ ระบบการอำนวยความสะดวกและเยี่ยมชม </w:t>
      </w:r>
      <w:r w:rsidR="007A5F7F">
        <w:rPr>
          <w:rFonts w:ascii="TH SarabunIT๙" w:hAnsi="TH SarabunIT๙" w:cs="TH SarabunIT๙"/>
          <w:sz w:val="32"/>
          <w:szCs w:val="32"/>
          <w:cs/>
        </w:rPr>
        <w:br/>
      </w:r>
      <w:r w:rsidR="00D41E91" w:rsidRPr="00735548">
        <w:rPr>
          <w:rFonts w:ascii="TH SarabunIT๙" w:hAnsi="TH SarabunIT๙" w:cs="TH SarabunIT๙" w:hint="cs"/>
          <w:sz w:val="32"/>
          <w:szCs w:val="32"/>
          <w:cs/>
        </w:rPr>
        <w:t>ระบบสาธารณูปโภค การแสดงผลงานเพื่อการเรียนรู้งานเกษตร</w:t>
      </w:r>
      <w:r>
        <w:rPr>
          <w:rFonts w:ascii="TH SarabunIT๙" w:hAnsi="TH SarabunIT๙" w:cs="TH SarabunIT๙" w:hint="cs"/>
          <w:sz w:val="32"/>
          <w:szCs w:val="32"/>
          <w:cs/>
        </w:rPr>
        <w:t>ผ่านสื่อ</w:t>
      </w:r>
      <w:r w:rsidR="00D41E91" w:rsidRPr="00735548">
        <w:rPr>
          <w:rFonts w:ascii="TH SarabunIT๙" w:hAnsi="TH SarabunIT๙" w:cs="TH SarabunIT๙" w:hint="cs"/>
          <w:sz w:val="32"/>
          <w:szCs w:val="32"/>
          <w:cs/>
        </w:rPr>
        <w:t xml:space="preserve">ท่องเที่ยว งานแสดงและจำหน่ายสินค้า </w:t>
      </w:r>
      <w:r w:rsidR="00D6263F">
        <w:rPr>
          <w:rFonts w:ascii="TH SarabunIT๙" w:hAnsi="TH SarabunIT๙" w:cs="TH SarabunIT๙"/>
          <w:sz w:val="32"/>
          <w:szCs w:val="32"/>
          <w:cs/>
        </w:rPr>
        <w:br/>
      </w:r>
      <w:r w:rsidR="00D41E91" w:rsidRPr="00735548">
        <w:rPr>
          <w:rFonts w:ascii="TH SarabunIT๙" w:hAnsi="TH SarabunIT๙" w:cs="TH SarabunIT๙" w:hint="cs"/>
          <w:sz w:val="32"/>
          <w:szCs w:val="32"/>
          <w:cs/>
        </w:rPr>
        <w:t>การเตรียม</w:t>
      </w:r>
      <w:r>
        <w:rPr>
          <w:rFonts w:ascii="TH SarabunIT๙" w:hAnsi="TH SarabunIT๙" w:cs="TH SarabunIT๙" w:hint="cs"/>
          <w:sz w:val="32"/>
          <w:szCs w:val="32"/>
          <w:cs/>
        </w:rPr>
        <w:t>บุคลากรด้านต่างๆ</w:t>
      </w:r>
      <w:r w:rsidR="007A5F7F">
        <w:rPr>
          <w:rFonts w:ascii="TH SarabunIT๙" w:hAnsi="TH SarabunIT๙" w:cs="TH SarabunIT๙" w:hint="cs"/>
          <w:sz w:val="32"/>
          <w:szCs w:val="32"/>
          <w:cs/>
        </w:rPr>
        <w:t xml:space="preserve"> กิจกรรม</w:t>
      </w:r>
      <w:r w:rsidR="00D41E91">
        <w:rPr>
          <w:rFonts w:ascii="TH SarabunIT๙" w:hAnsi="TH SarabunIT๙" w:cs="TH SarabunIT๙" w:hint="cs"/>
          <w:sz w:val="32"/>
          <w:szCs w:val="32"/>
          <w:cs/>
        </w:rPr>
        <w:t>ประชาสัมพันธ์</w:t>
      </w:r>
      <w:r w:rsidR="007A5F7F">
        <w:rPr>
          <w:rFonts w:ascii="TH SarabunIT๙" w:hAnsi="TH SarabunIT๙" w:cs="TH SarabunIT๙" w:hint="cs"/>
          <w:sz w:val="32"/>
          <w:szCs w:val="32"/>
          <w:cs/>
        </w:rPr>
        <w:t>ส่งเสริมการท่องเที่ยว</w:t>
      </w:r>
      <w:r w:rsidR="00D41E91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D6263F">
        <w:rPr>
          <w:rFonts w:ascii="TH SarabunIT๙" w:hAnsi="TH SarabunIT๙" w:cs="TH SarabunIT๙" w:hint="cs"/>
          <w:sz w:val="32"/>
          <w:szCs w:val="32"/>
          <w:cs/>
        </w:rPr>
        <w:t xml:space="preserve">เป็นต้น </w:t>
      </w:r>
      <w:r w:rsidR="00D41E91">
        <w:rPr>
          <w:rFonts w:ascii="TH SarabunIT๙" w:hAnsi="TH SarabunIT๙" w:cs="TH SarabunIT๙" w:hint="cs"/>
          <w:sz w:val="32"/>
          <w:szCs w:val="32"/>
          <w:cs/>
        </w:rPr>
        <w:t>และจัดทำข้อมูล</w:t>
      </w:r>
      <w:r>
        <w:rPr>
          <w:rFonts w:ascii="TH SarabunIT๙" w:hAnsi="TH SarabunIT๙" w:cs="TH SarabunIT๙" w:hint="cs"/>
          <w:sz w:val="32"/>
          <w:szCs w:val="32"/>
          <w:cs/>
        </w:rPr>
        <w:t>สำคัญ</w:t>
      </w:r>
      <w:r w:rsidR="00D41E91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รวบรวม</w:t>
      </w:r>
      <w:r w:rsidR="00D41E91">
        <w:rPr>
          <w:rFonts w:ascii="TH SarabunIT๙" w:hAnsi="TH SarabunIT๙" w:cs="TH SarabunIT๙" w:hint="cs"/>
          <w:sz w:val="32"/>
          <w:szCs w:val="32"/>
          <w:cs/>
        </w:rPr>
        <w:t>เสนอ กระทรวงเกษตรและสหกรณ์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sz w:val="32"/>
          <w:szCs w:val="32"/>
        </w:rPr>
        <w:t>(</w:t>
      </w:r>
      <w:r>
        <w:rPr>
          <w:rFonts w:ascii="TH SarabunIT๙" w:hAnsi="TH SarabunIT๙" w:cs="TH SarabunIT๙" w:hint="cs"/>
          <w:sz w:val="32"/>
          <w:szCs w:val="32"/>
          <w:cs/>
        </w:rPr>
        <w:t>สำนักแผนงานและโครงการพิเศษ สำนักงานปลัดกระทรวงเกษตรและสหกรณ์</w:t>
      </w:r>
      <w:r>
        <w:rPr>
          <w:rFonts w:ascii="TH SarabunIT๙" w:hAnsi="TH SarabunIT๙" w:cs="TH SarabunIT๙"/>
          <w:sz w:val="32"/>
          <w:szCs w:val="32"/>
        </w:rPr>
        <w:t>)</w:t>
      </w:r>
    </w:p>
    <w:p w:rsidR="00D41E91" w:rsidRDefault="00D41E91" w:rsidP="00735548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2. สำนักงานปลัดกระทรวงเกษตรและสหกรณ์ รวบรวมแหล่งท่องเที่ยวเชิงเกษตร เพื่อประสานการประชาสัมพันธ์ในภาพรวม</w:t>
      </w:r>
      <w:r w:rsidR="00D6263F">
        <w:rPr>
          <w:rFonts w:ascii="TH SarabunIT๙" w:hAnsi="TH SarabunIT๙" w:cs="TH SarabunIT๙" w:hint="cs"/>
          <w:sz w:val="32"/>
          <w:szCs w:val="32"/>
          <w:cs/>
        </w:rPr>
        <w:t>ของ</w:t>
      </w:r>
      <w:r w:rsidR="00735548">
        <w:rPr>
          <w:rFonts w:ascii="TH SarabunIT๙" w:hAnsi="TH SarabunIT๙" w:cs="TH SarabunIT๙" w:hint="cs"/>
          <w:sz w:val="32"/>
          <w:szCs w:val="32"/>
          <w:cs/>
        </w:rPr>
        <w:t>กระทรวงเกษตรและสหกรณ์</w:t>
      </w:r>
      <w:r w:rsidR="00D6263F">
        <w:rPr>
          <w:rFonts w:ascii="TH SarabunIT๙" w:hAnsi="TH SarabunIT๙" w:cs="TH SarabunIT๙" w:hint="cs"/>
          <w:sz w:val="32"/>
          <w:szCs w:val="32"/>
          <w:cs/>
        </w:rPr>
        <w:t>และ</w:t>
      </w:r>
      <w:r w:rsidR="00735548">
        <w:rPr>
          <w:rFonts w:ascii="TH SarabunIT๙" w:hAnsi="TH SarabunIT๙" w:cs="TH SarabunIT๙" w:hint="cs"/>
          <w:sz w:val="32"/>
          <w:szCs w:val="32"/>
          <w:cs/>
        </w:rPr>
        <w:t>ประสานงาน</w:t>
      </w:r>
      <w:r>
        <w:rPr>
          <w:rFonts w:ascii="TH SarabunIT๙" w:hAnsi="TH SarabunIT๙" w:cs="TH SarabunIT๙" w:hint="cs"/>
          <w:sz w:val="32"/>
          <w:szCs w:val="32"/>
          <w:cs/>
        </w:rPr>
        <w:t>ร่วมกับกระทรวงการท่องเที่ยวและกีฬา</w:t>
      </w:r>
    </w:p>
    <w:p w:rsidR="00D41E91" w:rsidRDefault="00D41E91" w:rsidP="00735548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3. หน่วยงานราชการระดับกรม</w:t>
      </w:r>
      <w:r w:rsidR="00D6263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735548">
        <w:rPr>
          <w:rFonts w:ascii="TH SarabunIT๙" w:hAnsi="TH SarabunIT๙" w:cs="TH SarabunIT๙" w:hint="cs"/>
          <w:sz w:val="32"/>
          <w:szCs w:val="32"/>
          <w:cs/>
        </w:rPr>
        <w:t>ผู้ตรวจราชการ กระทรวงเกษตรและสหกรณ์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D6263F">
        <w:rPr>
          <w:rFonts w:ascii="TH SarabunIT๙" w:hAnsi="TH SarabunIT๙" w:cs="TH SarabunIT๙" w:hint="cs"/>
          <w:sz w:val="32"/>
          <w:szCs w:val="32"/>
          <w:cs/>
        </w:rPr>
        <w:t>ทำหน้าที่</w:t>
      </w:r>
      <w:r>
        <w:rPr>
          <w:rFonts w:ascii="TH SarabunIT๙" w:hAnsi="TH SarabunIT๙" w:cs="TH SarabunIT๙" w:hint="cs"/>
          <w:sz w:val="32"/>
          <w:szCs w:val="32"/>
          <w:cs/>
        </w:rPr>
        <w:t>อำนวยการ กำกับ</w:t>
      </w:r>
      <w:r w:rsidR="00BB1060">
        <w:rPr>
          <w:rFonts w:ascii="TH SarabunIT๙" w:hAnsi="TH SarabunIT๙" w:cs="TH SarabunIT๙" w:hint="cs"/>
          <w:sz w:val="32"/>
          <w:szCs w:val="32"/>
          <w:cs/>
        </w:rPr>
        <w:t xml:space="preserve"> ติดตาม สนับสนุน</w:t>
      </w:r>
      <w:r w:rsidR="00440183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BB1060">
        <w:rPr>
          <w:rFonts w:ascii="TH SarabunIT๙" w:hAnsi="TH SarabunIT๙" w:cs="TH SarabunIT๙" w:hint="cs"/>
          <w:sz w:val="32"/>
          <w:szCs w:val="32"/>
          <w:cs/>
        </w:rPr>
        <w:t>หน่วยปฏิบัติงาน</w:t>
      </w:r>
      <w:r>
        <w:rPr>
          <w:rFonts w:ascii="TH SarabunIT๙" w:hAnsi="TH SarabunIT๙" w:cs="TH SarabunIT๙" w:hint="cs"/>
          <w:sz w:val="32"/>
          <w:szCs w:val="32"/>
          <w:cs/>
        </w:rPr>
        <w:t>ให้</w:t>
      </w:r>
      <w:r w:rsidR="00735548">
        <w:rPr>
          <w:rFonts w:ascii="TH SarabunIT๙" w:hAnsi="TH SarabunIT๙" w:cs="TH SarabunIT๙" w:hint="cs"/>
          <w:sz w:val="32"/>
          <w:szCs w:val="32"/>
          <w:cs/>
        </w:rPr>
        <w:t>มีการปฏิบัติ</w:t>
      </w:r>
      <w:r>
        <w:rPr>
          <w:rFonts w:ascii="TH SarabunIT๙" w:hAnsi="TH SarabunIT๙" w:cs="TH SarabunIT๙" w:hint="cs"/>
          <w:sz w:val="32"/>
          <w:szCs w:val="32"/>
          <w:cs/>
        </w:rPr>
        <w:t>เป็นไปตามวัตถุประสงค์</w:t>
      </w:r>
      <w:r w:rsidR="00D6263F">
        <w:rPr>
          <w:rFonts w:ascii="TH SarabunIT๙" w:hAnsi="TH SarabunIT๙" w:cs="TH SarabunIT๙" w:hint="cs"/>
          <w:sz w:val="32"/>
          <w:szCs w:val="32"/>
          <w:cs/>
        </w:rPr>
        <w:t>และ</w:t>
      </w:r>
      <w:r w:rsidR="00735548">
        <w:rPr>
          <w:rFonts w:ascii="TH SarabunIT๙" w:hAnsi="TH SarabunIT๙" w:cs="TH SarabunIT๙" w:hint="cs"/>
          <w:sz w:val="32"/>
          <w:szCs w:val="32"/>
          <w:cs/>
        </w:rPr>
        <w:t>สร้าง</w:t>
      </w:r>
      <w:r w:rsidR="003B7461">
        <w:rPr>
          <w:rFonts w:ascii="TH SarabunIT๙" w:hAnsi="TH SarabunIT๙" w:cs="TH SarabunIT๙" w:hint="cs"/>
          <w:sz w:val="32"/>
          <w:szCs w:val="32"/>
          <w:cs/>
        </w:rPr>
        <w:t>ความพึงพอใจให้แก่</w:t>
      </w:r>
      <w:r w:rsidR="00735548">
        <w:rPr>
          <w:rFonts w:ascii="TH SarabunIT๙" w:hAnsi="TH SarabunIT๙" w:cs="TH SarabunIT๙" w:hint="cs"/>
          <w:sz w:val="32"/>
          <w:szCs w:val="32"/>
          <w:cs/>
        </w:rPr>
        <w:t>นักท่องเที่ยว</w:t>
      </w:r>
    </w:p>
    <w:p w:rsidR="00D41E91" w:rsidRDefault="00D41E91" w:rsidP="00735548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4.</w:t>
      </w:r>
      <w:r w:rsidR="00582C64">
        <w:rPr>
          <w:rFonts w:ascii="TH SarabunIT๙" w:hAnsi="TH SarabunIT๙" w:cs="TH SarabunIT๙" w:hint="cs"/>
          <w:color w:val="FFFFFF" w:themeColor="background1"/>
          <w:sz w:val="32"/>
          <w:szCs w:val="32"/>
          <w:cs/>
        </w:rPr>
        <w:t>*</w:t>
      </w:r>
      <w:r w:rsidR="003B7461">
        <w:rPr>
          <w:rFonts w:ascii="TH SarabunIT๙" w:hAnsi="TH SarabunIT๙" w:cs="TH SarabunIT๙" w:hint="cs"/>
          <w:sz w:val="32"/>
          <w:szCs w:val="32"/>
          <w:cs/>
        </w:rPr>
        <w:t>สำนักงานเศรษฐกิจการเกษตรประเมินผลการดำเนินโครงการพร้อมทั้งสรุปผลการดำเนินโครงการ</w:t>
      </w:r>
    </w:p>
    <w:p w:rsidR="003B7461" w:rsidRDefault="003B7461" w:rsidP="00735548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5. </w:t>
      </w:r>
      <w:r w:rsidR="00451F60">
        <w:rPr>
          <w:rFonts w:ascii="TH SarabunIT๙" w:hAnsi="TH SarabunIT๙" w:cs="TH SarabunIT๙" w:hint="cs"/>
          <w:sz w:val="32"/>
          <w:szCs w:val="32"/>
          <w:cs/>
        </w:rPr>
        <w:t>ทุก</w:t>
      </w:r>
      <w:r w:rsidR="00C81DD1">
        <w:rPr>
          <w:rFonts w:ascii="TH SarabunIT๙" w:hAnsi="TH SarabunIT๙" w:cs="TH SarabunIT๙" w:hint="cs"/>
          <w:sz w:val="32"/>
          <w:szCs w:val="32"/>
          <w:cs/>
        </w:rPr>
        <w:t>ส่วนราชการ</w:t>
      </w:r>
      <w:r w:rsidR="00451F60">
        <w:rPr>
          <w:rFonts w:ascii="TH SarabunIT๙" w:hAnsi="TH SarabunIT๙" w:cs="TH SarabunIT๙" w:hint="cs"/>
          <w:sz w:val="32"/>
          <w:szCs w:val="32"/>
          <w:cs/>
        </w:rPr>
        <w:t>กำกับ</w:t>
      </w:r>
      <w:r>
        <w:rPr>
          <w:rFonts w:ascii="TH SarabunIT๙" w:hAnsi="TH SarabunIT๙" w:cs="TH SarabunIT๙" w:hint="cs"/>
          <w:sz w:val="32"/>
          <w:szCs w:val="32"/>
          <w:cs/>
        </w:rPr>
        <w:t>รายงานผลการปฏิบัติตามแบบรายงาน</w:t>
      </w:r>
    </w:p>
    <w:p w:rsidR="003B7461" w:rsidRDefault="003B7461" w:rsidP="00735548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6. </w:t>
      </w:r>
      <w:r w:rsidR="00C81DD1">
        <w:rPr>
          <w:rFonts w:ascii="TH SarabunIT๙" w:hAnsi="TH SarabunIT๙" w:cs="TH SarabunIT๙" w:hint="cs"/>
          <w:sz w:val="32"/>
          <w:szCs w:val="32"/>
          <w:cs/>
        </w:rPr>
        <w:t>สำนักงานปลัด</w:t>
      </w:r>
      <w:r w:rsidR="00735548">
        <w:rPr>
          <w:rFonts w:ascii="TH SarabunIT๙" w:hAnsi="TH SarabunIT๙" w:cs="TH SarabunIT๙" w:hint="cs"/>
          <w:sz w:val="32"/>
          <w:szCs w:val="32"/>
          <w:cs/>
        </w:rPr>
        <w:t>กระทรวงเกษตรและสหกรณ์</w:t>
      </w:r>
      <w:r>
        <w:rPr>
          <w:rFonts w:ascii="TH SarabunIT๙" w:hAnsi="TH SarabunIT๙" w:cs="TH SarabunIT๙" w:hint="cs"/>
          <w:sz w:val="32"/>
          <w:szCs w:val="32"/>
          <w:cs/>
        </w:rPr>
        <w:t>สรุปผลการดำเนินงานเสนอผู้บริหาร</w:t>
      </w:r>
    </w:p>
    <w:p w:rsidR="003B7461" w:rsidRPr="00451F60" w:rsidRDefault="003B7461" w:rsidP="00735548">
      <w:p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bookmarkStart w:id="0" w:name="_GoBack"/>
      <w:bookmarkEnd w:id="0"/>
      <w:r w:rsidRPr="00451F60">
        <w:rPr>
          <w:rFonts w:ascii="TH SarabunIT๙" w:hAnsi="TH SarabunIT๙" w:cs="TH SarabunIT๙" w:hint="cs"/>
          <w:b/>
          <w:bCs/>
          <w:sz w:val="32"/>
          <w:szCs w:val="32"/>
          <w:cs/>
        </w:rPr>
        <w:lastRenderedPageBreak/>
        <w:t>งบประมาณ</w:t>
      </w:r>
    </w:p>
    <w:p w:rsidR="003B7461" w:rsidRDefault="003B7461" w:rsidP="00735548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ให้ใช้งบประมาณปกติประจำปี</w:t>
      </w:r>
      <w:r w:rsidR="00403FA4">
        <w:rPr>
          <w:rFonts w:ascii="TH SarabunIT๙" w:hAnsi="TH SarabunIT๙" w:cs="TH SarabunIT๙" w:hint="cs"/>
          <w:sz w:val="32"/>
          <w:szCs w:val="32"/>
          <w:cs/>
        </w:rPr>
        <w:t>ของแต่ละหน่วยงาน</w:t>
      </w:r>
    </w:p>
    <w:p w:rsidR="00451F60" w:rsidRPr="005546AB" w:rsidRDefault="00451F60" w:rsidP="00035005">
      <w:p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F707EB">
        <w:rPr>
          <w:rFonts w:ascii="TH SarabunIT๙" w:hAnsi="TH SarabunIT๙" w:cs="TH SarabunIT๙" w:hint="cs"/>
          <w:b/>
          <w:bCs/>
          <w:sz w:val="32"/>
          <w:szCs w:val="32"/>
          <w:cs/>
        </w:rPr>
        <w:t>การรายงานแผน</w:t>
      </w:r>
      <w:r w:rsidR="005546AB">
        <w:rPr>
          <w:rFonts w:ascii="TH SarabunIT๙" w:hAnsi="TH SarabunIT๙" w:cs="TH SarabunIT๙" w:hint="cs"/>
          <w:b/>
          <w:bCs/>
          <w:sz w:val="32"/>
          <w:szCs w:val="32"/>
          <w:cs/>
        </w:rPr>
        <w:t>และผล</w:t>
      </w:r>
      <w:r w:rsidR="005546AB" w:rsidRPr="005546AB">
        <w:rPr>
          <w:rFonts w:ascii="TH SarabunIT๙" w:hAnsi="TH SarabunIT๙" w:cs="TH SarabunIT๙" w:hint="cs"/>
          <w:b/>
          <w:bCs/>
          <w:sz w:val="32"/>
          <w:szCs w:val="32"/>
          <w:cs/>
        </w:rPr>
        <w:t>การปฏิบัติงาน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</w:p>
    <w:p w:rsidR="005546AB" w:rsidRPr="005546AB" w:rsidRDefault="005546AB" w:rsidP="005546AB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5546AB">
        <w:rPr>
          <w:rFonts w:ascii="TH SarabunIT๙" w:hAnsi="TH SarabunIT๙" w:cs="TH SarabunIT๙" w:hint="cs"/>
          <w:sz w:val="32"/>
          <w:szCs w:val="32"/>
          <w:cs/>
        </w:rPr>
        <w:tab/>
      </w:r>
      <w:r w:rsidRPr="005546AB"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1. </w:t>
      </w:r>
      <w:r w:rsidR="00451F60" w:rsidRPr="005546AB">
        <w:rPr>
          <w:rFonts w:ascii="TH SarabunIT๙" w:hAnsi="TH SarabunIT๙" w:cs="TH SarabunIT๙" w:hint="cs"/>
          <w:sz w:val="32"/>
          <w:szCs w:val="32"/>
          <w:cs/>
        </w:rPr>
        <w:t>การรายงานแผนการ</w:t>
      </w:r>
      <w:r w:rsidR="00661C63" w:rsidRPr="005546AB">
        <w:rPr>
          <w:rFonts w:ascii="TH SarabunIT๙" w:hAnsi="TH SarabunIT๙" w:cs="TH SarabunIT๙" w:hint="cs"/>
          <w:sz w:val="32"/>
          <w:szCs w:val="32"/>
          <w:cs/>
        </w:rPr>
        <w:t>ปฏิบัติงาน</w:t>
      </w:r>
      <w:r w:rsidRPr="005546AB">
        <w:rPr>
          <w:rFonts w:ascii="TH SarabunIT๙" w:hAnsi="TH SarabunIT๙" w:cs="TH SarabunIT๙" w:hint="cs"/>
          <w:sz w:val="32"/>
          <w:szCs w:val="32"/>
          <w:cs/>
        </w:rPr>
        <w:t>และผลการดำเนินการ</w:t>
      </w:r>
      <w:r w:rsidR="00451F60" w:rsidRPr="005546AB">
        <w:rPr>
          <w:rFonts w:ascii="TH SarabunIT๙" w:hAnsi="TH SarabunIT๙" w:cs="TH SarabunIT๙" w:hint="cs"/>
          <w:sz w:val="32"/>
          <w:szCs w:val="32"/>
          <w:cs/>
        </w:rPr>
        <w:t>แหล่งบริการท่องเที่ยวเชิงเกษตรฯ มอบหมายให้</w:t>
      </w:r>
      <w:r w:rsidR="00D6263F" w:rsidRPr="005546AB">
        <w:rPr>
          <w:rFonts w:ascii="TH SarabunIT๙" w:hAnsi="TH SarabunIT๙" w:cs="TH SarabunIT๙" w:hint="cs"/>
          <w:sz w:val="32"/>
          <w:szCs w:val="32"/>
          <w:cs/>
        </w:rPr>
        <w:t>กรมต่างๆ</w:t>
      </w:r>
      <w:r w:rsidR="00661C63" w:rsidRPr="005546AB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451F60" w:rsidRPr="005546AB">
        <w:rPr>
          <w:rFonts w:ascii="TH SarabunIT๙" w:hAnsi="TH SarabunIT๙" w:cs="TH SarabunIT๙" w:hint="cs"/>
          <w:sz w:val="32"/>
          <w:szCs w:val="32"/>
          <w:cs/>
        </w:rPr>
        <w:t>เป็นผู้รวบรวมข้อมูล พร้อมทั้งรายงานมายังสำนักงานปลัดกระทรวงเกษตรและสหกรณ์</w:t>
      </w:r>
    </w:p>
    <w:p w:rsidR="005546AB" w:rsidRDefault="005546AB" w:rsidP="005E6AFA">
      <w:pPr>
        <w:spacing w:after="0"/>
        <w:ind w:right="-1" w:firstLine="216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- </w:t>
      </w:r>
      <w:r w:rsidRPr="005E6AFA">
        <w:rPr>
          <w:rFonts w:ascii="TH SarabunIT๙" w:hAnsi="TH SarabunIT๙" w:cs="TH SarabunIT๙" w:hint="cs"/>
          <w:spacing w:val="-20"/>
          <w:sz w:val="32"/>
          <w:szCs w:val="32"/>
          <w:cs/>
        </w:rPr>
        <w:t>รายงานแผนปฏิบัติงาน</w:t>
      </w:r>
      <w:r w:rsidR="00661C63" w:rsidRPr="005546AB">
        <w:rPr>
          <w:rFonts w:ascii="TH SarabunIT๙" w:hAnsi="TH SarabunIT๙" w:cs="TH SarabunIT๙"/>
          <w:sz w:val="32"/>
          <w:szCs w:val="32"/>
          <w:cs/>
        </w:rPr>
        <w:t>ภายใน</w:t>
      </w:r>
      <w:r w:rsidR="00661C63" w:rsidRPr="005546AB">
        <w:rPr>
          <w:rFonts w:ascii="TH SarabunIT๙" w:hAnsi="TH SarabunIT๙" w:cs="TH SarabunIT๙"/>
          <w:b/>
          <w:bCs/>
          <w:sz w:val="32"/>
          <w:szCs w:val="32"/>
          <w:cs/>
        </w:rPr>
        <w:t>วัน</w:t>
      </w:r>
      <w:r w:rsidR="007F7E56">
        <w:rPr>
          <w:rFonts w:ascii="TH SarabunIT๙" w:hAnsi="TH SarabunIT๙" w:cs="TH SarabunIT๙" w:hint="cs"/>
          <w:b/>
          <w:bCs/>
          <w:sz w:val="32"/>
          <w:szCs w:val="32"/>
          <w:cs/>
        </w:rPr>
        <w:t>ศุกร์</w:t>
      </w:r>
      <w:r w:rsidR="00661C63" w:rsidRPr="005546AB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ที่ </w:t>
      </w:r>
      <w:r w:rsidR="007F7E56">
        <w:rPr>
          <w:rFonts w:ascii="TH SarabunIT๙" w:hAnsi="TH SarabunIT๙" w:cs="TH SarabunIT๙"/>
          <w:b/>
          <w:bCs/>
          <w:sz w:val="32"/>
          <w:szCs w:val="32"/>
        </w:rPr>
        <w:t>25</w:t>
      </w:r>
      <w:r w:rsidR="00661C63" w:rsidRPr="005546AB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="00661C63" w:rsidRPr="005546AB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พฤศจิกายน </w:t>
      </w:r>
      <w:r w:rsidR="00661C63" w:rsidRPr="005546AB">
        <w:rPr>
          <w:rFonts w:ascii="TH SarabunIT๙" w:hAnsi="TH SarabunIT๙" w:cs="TH SarabunIT๙"/>
          <w:b/>
          <w:bCs/>
          <w:sz w:val="32"/>
          <w:szCs w:val="32"/>
        </w:rPr>
        <w:t xml:space="preserve">2559 </w:t>
      </w:r>
      <w:r w:rsidR="00661C63" w:rsidRPr="005546AB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เวลา </w:t>
      </w:r>
      <w:r w:rsidR="00661C63" w:rsidRPr="005546AB">
        <w:rPr>
          <w:rFonts w:ascii="TH SarabunIT๙" w:hAnsi="TH SarabunIT๙" w:cs="TH SarabunIT๙"/>
          <w:b/>
          <w:bCs/>
          <w:sz w:val="32"/>
          <w:szCs w:val="32"/>
        </w:rPr>
        <w:t xml:space="preserve">12.00 </w:t>
      </w:r>
      <w:r w:rsidR="00661C63" w:rsidRPr="005546AB">
        <w:rPr>
          <w:rFonts w:ascii="TH SarabunIT๙" w:hAnsi="TH SarabunIT๙" w:cs="TH SarabunIT๙"/>
          <w:b/>
          <w:bCs/>
          <w:sz w:val="32"/>
          <w:szCs w:val="32"/>
          <w:cs/>
        </w:rPr>
        <w:t>น.</w:t>
      </w:r>
      <w:r w:rsidR="00661C63" w:rsidRPr="005546AB">
        <w:rPr>
          <w:rFonts w:ascii="TH SarabunIT๙" w:hAnsi="TH SarabunIT๙" w:cs="TH SarabunIT๙"/>
          <w:sz w:val="32"/>
          <w:szCs w:val="32"/>
          <w:cs/>
        </w:rPr>
        <w:t xml:space="preserve"> (ตามแบบฟอร์มที่กำหนด)</w:t>
      </w:r>
      <w:r w:rsidR="00402098" w:rsidRPr="005546AB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661C63" w:rsidRPr="005546AB">
        <w:rPr>
          <w:rFonts w:ascii="TH SarabunIT๙" w:hAnsi="TH SarabunIT๙" w:cs="TH SarabunIT๙"/>
          <w:sz w:val="32"/>
          <w:szCs w:val="32"/>
          <w:cs/>
        </w:rPr>
        <w:t xml:space="preserve">ในรูปแบบ </w:t>
      </w:r>
      <w:r w:rsidR="00661C63" w:rsidRPr="005546AB">
        <w:rPr>
          <w:rFonts w:ascii="TH SarabunIT๙" w:hAnsi="TH SarabunIT๙" w:cs="TH SarabunIT๙"/>
          <w:sz w:val="32"/>
          <w:szCs w:val="32"/>
        </w:rPr>
        <w:t xml:space="preserve">File Excel </w:t>
      </w:r>
      <w:r w:rsidR="00661C63" w:rsidRPr="005546AB">
        <w:rPr>
          <w:rFonts w:ascii="TH SarabunIT๙" w:hAnsi="TH SarabunIT๙" w:cs="TH SarabunIT๙"/>
          <w:sz w:val="32"/>
          <w:szCs w:val="32"/>
          <w:cs/>
        </w:rPr>
        <w:t xml:space="preserve">โดยส่งมาที่ </w:t>
      </w:r>
      <w:r w:rsidR="00661C63" w:rsidRPr="005546AB">
        <w:rPr>
          <w:rFonts w:ascii="TH SarabunIT๙" w:hAnsi="TH SarabunIT๙" w:cs="TH SarabunIT๙"/>
          <w:sz w:val="32"/>
          <w:szCs w:val="32"/>
        </w:rPr>
        <w:t xml:space="preserve">Email : </w:t>
      </w:r>
      <w:hyperlink r:id="rId6" w:history="1">
        <w:r w:rsidRPr="005546AB">
          <w:rPr>
            <w:rStyle w:val="a4"/>
            <w:rFonts w:ascii="TH SarabunIT๙" w:hAnsi="TH SarabunIT๙" w:cs="TH SarabunIT๙"/>
            <w:color w:val="auto"/>
            <w:sz w:val="32"/>
            <w:szCs w:val="32"/>
            <w:u w:val="none"/>
          </w:rPr>
          <w:t>project.moac@gmail.com</w:t>
        </w:r>
      </w:hyperlink>
    </w:p>
    <w:p w:rsidR="00402098" w:rsidRPr="00402098" w:rsidRDefault="005546AB" w:rsidP="005E6AFA">
      <w:pPr>
        <w:spacing w:after="0"/>
        <w:ind w:right="-1" w:firstLine="216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- </w:t>
      </w:r>
      <w:r w:rsidR="00402098" w:rsidRPr="005E6AFA">
        <w:rPr>
          <w:rFonts w:ascii="TH SarabunIT๙" w:hAnsi="TH SarabunIT๙" w:cs="TH SarabunIT๙"/>
          <w:spacing w:val="-20"/>
          <w:sz w:val="32"/>
          <w:szCs w:val="32"/>
          <w:cs/>
        </w:rPr>
        <w:t>รายงาน</w:t>
      </w:r>
      <w:r w:rsidR="00402098" w:rsidRPr="005E6AFA">
        <w:rPr>
          <w:rFonts w:ascii="TH SarabunIT๙" w:hAnsi="TH SarabunIT๙" w:cs="TH SarabunIT๙" w:hint="cs"/>
          <w:spacing w:val="-20"/>
          <w:sz w:val="32"/>
          <w:szCs w:val="32"/>
          <w:cs/>
        </w:rPr>
        <w:t>ผลการ</w:t>
      </w:r>
      <w:r w:rsidR="00402098" w:rsidRPr="00402098">
        <w:rPr>
          <w:rFonts w:ascii="TH SarabunIT๙" w:hAnsi="TH SarabunIT๙" w:cs="TH SarabunIT๙" w:hint="cs"/>
          <w:sz w:val="32"/>
          <w:szCs w:val="32"/>
          <w:cs/>
        </w:rPr>
        <w:t>ดำเนินงาน</w:t>
      </w:r>
      <w:r w:rsidR="00402098" w:rsidRPr="00402098">
        <w:rPr>
          <w:rFonts w:ascii="TH SarabunIT๙" w:hAnsi="TH SarabunIT๙" w:cs="TH SarabunIT๙"/>
          <w:sz w:val="32"/>
          <w:szCs w:val="32"/>
          <w:cs/>
        </w:rPr>
        <w:t>ภายใน</w:t>
      </w:r>
      <w:r w:rsidR="00402098" w:rsidRPr="00402098">
        <w:rPr>
          <w:rFonts w:ascii="TH SarabunIT๙" w:hAnsi="TH SarabunIT๙" w:cs="TH SarabunIT๙"/>
          <w:b/>
          <w:bCs/>
          <w:sz w:val="32"/>
          <w:szCs w:val="32"/>
          <w:cs/>
        </w:rPr>
        <w:t>วันศุกร์ที่ 3 กุมภาพันธ์ 2560 เวลา 12.00 น</w:t>
      </w:r>
      <w:r w:rsidR="00402098" w:rsidRPr="00402098">
        <w:rPr>
          <w:rFonts w:ascii="TH SarabunIT๙" w:hAnsi="TH SarabunIT๙" w:cs="TH SarabunIT๙"/>
          <w:sz w:val="32"/>
          <w:szCs w:val="32"/>
          <w:cs/>
        </w:rPr>
        <w:t xml:space="preserve">. (ตามแบบฟอร์มที่กำหนด) ในรูปแบบ </w:t>
      </w:r>
      <w:r w:rsidR="00402098" w:rsidRPr="00402098">
        <w:rPr>
          <w:rFonts w:ascii="TH SarabunIT๙" w:hAnsi="TH SarabunIT๙" w:cs="TH SarabunIT๙"/>
          <w:sz w:val="32"/>
          <w:szCs w:val="32"/>
        </w:rPr>
        <w:t xml:space="preserve">File Excel </w:t>
      </w:r>
      <w:r w:rsidR="00402098" w:rsidRPr="00402098">
        <w:rPr>
          <w:rFonts w:ascii="TH SarabunIT๙" w:hAnsi="TH SarabunIT๙" w:cs="TH SarabunIT๙"/>
          <w:sz w:val="32"/>
          <w:szCs w:val="32"/>
          <w:cs/>
        </w:rPr>
        <w:t xml:space="preserve">โดยส่งมาที่ </w:t>
      </w:r>
      <w:r w:rsidR="00402098" w:rsidRPr="00402098">
        <w:rPr>
          <w:rFonts w:ascii="TH SarabunIT๙" w:hAnsi="TH SarabunIT๙" w:cs="TH SarabunIT๙"/>
          <w:sz w:val="32"/>
          <w:szCs w:val="32"/>
        </w:rPr>
        <w:t xml:space="preserve">Email : </w:t>
      </w:r>
      <w:hyperlink r:id="rId7" w:history="1">
        <w:r w:rsidR="00402098" w:rsidRPr="00402098">
          <w:rPr>
            <w:rStyle w:val="a4"/>
            <w:rFonts w:ascii="TH SarabunIT๙" w:hAnsi="TH SarabunIT๙" w:cs="TH SarabunIT๙"/>
            <w:color w:val="auto"/>
            <w:sz w:val="32"/>
            <w:szCs w:val="32"/>
            <w:u w:val="none"/>
          </w:rPr>
          <w:t>project.moac@gmail.com</w:t>
        </w:r>
      </w:hyperlink>
    </w:p>
    <w:p w:rsidR="005E6AFA" w:rsidRDefault="00402098" w:rsidP="00035005">
      <w:pPr>
        <w:spacing w:after="0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sz w:val="32"/>
          <w:szCs w:val="32"/>
        </w:rPr>
        <w:tab/>
      </w:r>
      <w:r w:rsidR="00582C64">
        <w:rPr>
          <w:rFonts w:ascii="TH SarabunIT๙" w:hAnsi="TH SarabunIT๙" w:cs="TH SarabunIT๙"/>
          <w:sz w:val="32"/>
          <w:szCs w:val="32"/>
        </w:rPr>
        <w:tab/>
      </w:r>
      <w:r w:rsidR="005E6AFA">
        <w:rPr>
          <w:rFonts w:ascii="TH SarabunIT๙" w:hAnsi="TH SarabunIT๙" w:cs="TH SarabunIT๙" w:hint="cs"/>
          <w:sz w:val="32"/>
          <w:szCs w:val="32"/>
          <w:cs/>
        </w:rPr>
        <w:t>2</w:t>
      </w:r>
      <w:r w:rsidR="00582C64">
        <w:rPr>
          <w:rFonts w:ascii="TH SarabunIT๙" w:hAnsi="TH SarabunIT๙" w:cs="TH SarabunIT๙"/>
          <w:sz w:val="32"/>
          <w:szCs w:val="32"/>
        </w:rPr>
        <w:t>.</w:t>
      </w:r>
      <w:r w:rsidR="00582C64" w:rsidRPr="00582C64">
        <w:rPr>
          <w:rFonts w:ascii="TH SarabunIT๙" w:hAnsi="TH SarabunIT๙" w:cs="TH SarabunIT๙"/>
          <w:color w:val="FFFFFF" w:themeColor="background1"/>
          <w:sz w:val="32"/>
          <w:szCs w:val="32"/>
        </w:rPr>
        <w:t>*</w:t>
      </w:r>
      <w:r w:rsidR="00F707EB">
        <w:rPr>
          <w:rFonts w:ascii="TH SarabunIT๙" w:hAnsi="TH SarabunIT๙" w:cs="TH SarabunIT๙" w:hint="cs"/>
          <w:sz w:val="32"/>
          <w:szCs w:val="32"/>
          <w:cs/>
        </w:rPr>
        <w:t>การ</w:t>
      </w:r>
      <w:r w:rsidR="005546AB">
        <w:rPr>
          <w:rFonts w:ascii="TH SarabunIT๙" w:hAnsi="TH SarabunIT๙" w:cs="TH SarabunIT๙" w:hint="cs"/>
          <w:sz w:val="32"/>
          <w:szCs w:val="32"/>
          <w:cs/>
        </w:rPr>
        <w:t>ติดตามประเมิน</w:t>
      </w:r>
      <w:r w:rsidR="00F707EB">
        <w:rPr>
          <w:rFonts w:ascii="TH SarabunIT๙" w:hAnsi="TH SarabunIT๙" w:cs="TH SarabunIT๙" w:hint="cs"/>
          <w:sz w:val="32"/>
          <w:szCs w:val="32"/>
          <w:cs/>
        </w:rPr>
        <w:t>ผลการดำเนินงานของ</w:t>
      </w:r>
      <w:r w:rsidR="00F707EB" w:rsidRPr="00F707EB">
        <w:rPr>
          <w:rFonts w:ascii="TH SarabunIT๙" w:hAnsi="TH SarabunIT๙" w:cs="TH SarabunIT๙"/>
          <w:sz w:val="32"/>
          <w:szCs w:val="32"/>
          <w:cs/>
        </w:rPr>
        <w:t>แหล่งบริการท่องเที่ยวเชิงเกษตรฯ</w:t>
      </w:r>
      <w:r w:rsidR="00F707EB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5546AB">
        <w:rPr>
          <w:rFonts w:ascii="TH SarabunIT๙" w:hAnsi="TH SarabunIT๙" w:cs="TH SarabunIT๙" w:hint="cs"/>
          <w:sz w:val="32"/>
          <w:szCs w:val="32"/>
          <w:cs/>
        </w:rPr>
        <w:t>มอบหมาย</w:t>
      </w:r>
      <w:r w:rsidR="00F707EB">
        <w:rPr>
          <w:rFonts w:ascii="TH SarabunIT๙" w:hAnsi="TH SarabunIT๙" w:cs="TH SarabunIT๙" w:hint="cs"/>
          <w:sz w:val="32"/>
          <w:szCs w:val="32"/>
          <w:cs/>
        </w:rPr>
        <w:t>ให้</w:t>
      </w:r>
      <w:r w:rsidR="005546AB">
        <w:rPr>
          <w:rFonts w:ascii="TH SarabunIT๙" w:hAnsi="TH SarabunIT๙" w:cs="TH SarabunIT๙" w:hint="cs"/>
          <w:sz w:val="32"/>
          <w:szCs w:val="32"/>
          <w:cs/>
        </w:rPr>
        <w:t xml:space="preserve">ศูนย์ประเมินผล </w:t>
      </w:r>
      <w:r w:rsidR="00F707EB">
        <w:rPr>
          <w:rFonts w:ascii="TH SarabunIT๙" w:hAnsi="TH SarabunIT๙" w:cs="TH SarabunIT๙" w:hint="cs"/>
          <w:sz w:val="32"/>
          <w:szCs w:val="32"/>
          <w:cs/>
        </w:rPr>
        <w:t>สำนักงานเศรษฐกิจการเกษตร เป็นผู้จัดทำ</w:t>
      </w:r>
      <w:r w:rsidR="005E6AFA">
        <w:rPr>
          <w:rFonts w:ascii="TH SarabunIT๙" w:hAnsi="TH SarabunIT๙" w:cs="TH SarabunIT๙" w:hint="cs"/>
          <w:sz w:val="32"/>
          <w:szCs w:val="32"/>
          <w:cs/>
        </w:rPr>
        <w:t>สรุปผลการดำเนินโครงการ</w:t>
      </w:r>
      <w:r w:rsidR="00F707EB">
        <w:rPr>
          <w:rFonts w:ascii="TH SarabunIT๙" w:hAnsi="TH SarabunIT๙" w:cs="TH SarabunIT๙" w:hint="cs"/>
          <w:sz w:val="32"/>
          <w:szCs w:val="32"/>
          <w:cs/>
        </w:rPr>
        <w:t>พร้อมส่งให้</w:t>
      </w:r>
      <w:r w:rsidR="005E6AFA">
        <w:rPr>
          <w:rFonts w:ascii="TH SarabunIT๙" w:hAnsi="TH SarabunIT๙" w:cs="TH SarabunIT๙" w:hint="cs"/>
          <w:sz w:val="32"/>
          <w:szCs w:val="32"/>
          <w:cs/>
        </w:rPr>
        <w:t>สำนักงานปลัดกระทรวงเกษตรและสหกรณ์</w:t>
      </w:r>
    </w:p>
    <w:p w:rsidR="00F707EB" w:rsidRDefault="00582C64" w:rsidP="00035005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 w:rsidR="005E6AFA">
        <w:rPr>
          <w:rFonts w:ascii="TH SarabunIT๙" w:hAnsi="TH SarabunIT๙" w:cs="TH SarabunIT๙"/>
          <w:sz w:val="32"/>
          <w:szCs w:val="32"/>
        </w:rPr>
        <w:t>3</w:t>
      </w:r>
      <w:r w:rsidR="00661C63">
        <w:rPr>
          <w:rFonts w:ascii="TH SarabunIT๙" w:hAnsi="TH SarabunIT๙" w:cs="TH SarabunIT๙" w:hint="cs"/>
          <w:sz w:val="32"/>
          <w:szCs w:val="32"/>
          <w:cs/>
        </w:rPr>
        <w:t xml:space="preserve">. </w:t>
      </w:r>
      <w:r w:rsidR="005E6AFA">
        <w:rPr>
          <w:rFonts w:ascii="TH SarabunIT๙" w:hAnsi="TH SarabunIT๙" w:cs="TH SarabunIT๙" w:hint="cs"/>
          <w:sz w:val="32"/>
          <w:szCs w:val="32"/>
          <w:cs/>
        </w:rPr>
        <w:t>ให้หน่วย</w:t>
      </w:r>
      <w:r w:rsidR="005546AB">
        <w:rPr>
          <w:rFonts w:ascii="TH SarabunIT๙" w:hAnsi="TH SarabunIT๙" w:cs="TH SarabunIT๙" w:hint="cs"/>
          <w:sz w:val="32"/>
          <w:szCs w:val="32"/>
          <w:cs/>
        </w:rPr>
        <w:t>ปฏิบัติ</w:t>
      </w:r>
      <w:r w:rsidR="005E6AFA">
        <w:rPr>
          <w:rFonts w:ascii="TH SarabunIT๙" w:hAnsi="TH SarabunIT๙" w:cs="TH SarabunIT๙" w:hint="cs"/>
          <w:sz w:val="32"/>
          <w:szCs w:val="32"/>
          <w:cs/>
        </w:rPr>
        <w:t xml:space="preserve">งาน </w:t>
      </w:r>
      <w:r w:rsidR="00F707EB">
        <w:rPr>
          <w:rFonts w:ascii="TH SarabunIT๙" w:hAnsi="TH SarabunIT๙" w:cs="TH SarabunIT๙" w:hint="cs"/>
          <w:sz w:val="32"/>
          <w:szCs w:val="32"/>
          <w:cs/>
        </w:rPr>
        <w:t xml:space="preserve">รายงานภาพถ่ายและภาพเคลื่อนไหว </w:t>
      </w:r>
      <w:r w:rsidR="00F707EB">
        <w:rPr>
          <w:rFonts w:ascii="TH SarabunIT๙" w:hAnsi="TH SarabunIT๙" w:cs="TH SarabunIT๙"/>
          <w:sz w:val="32"/>
          <w:szCs w:val="32"/>
        </w:rPr>
        <w:t>(</w:t>
      </w:r>
      <w:r w:rsidR="00F707EB">
        <w:rPr>
          <w:rFonts w:ascii="TH SarabunIT๙" w:hAnsi="TH SarabunIT๙" w:cs="TH SarabunIT๙" w:hint="cs"/>
          <w:sz w:val="32"/>
          <w:szCs w:val="32"/>
          <w:cs/>
        </w:rPr>
        <w:t>ที่มีความยาวไม่เกิน 15 วินาที</w:t>
      </w:r>
      <w:r w:rsidR="00F707EB">
        <w:rPr>
          <w:rFonts w:ascii="TH SarabunIT๙" w:hAnsi="TH SarabunIT๙" w:cs="TH SarabunIT๙"/>
          <w:sz w:val="32"/>
          <w:szCs w:val="32"/>
        </w:rPr>
        <w:t xml:space="preserve">) </w:t>
      </w:r>
      <w:r w:rsidR="00F707EB">
        <w:rPr>
          <w:rFonts w:ascii="TH SarabunIT๙" w:hAnsi="TH SarabunIT๙" w:cs="TH SarabunIT๙" w:hint="cs"/>
          <w:sz w:val="32"/>
          <w:szCs w:val="32"/>
          <w:cs/>
        </w:rPr>
        <w:t>แสดงถึงการปฏิบัติงานของหน่วย</w:t>
      </w:r>
      <w:r w:rsidR="005546AB">
        <w:rPr>
          <w:rFonts w:ascii="TH SarabunIT๙" w:hAnsi="TH SarabunIT๙" w:cs="TH SarabunIT๙" w:hint="cs"/>
          <w:sz w:val="32"/>
          <w:szCs w:val="32"/>
          <w:cs/>
        </w:rPr>
        <w:t>ปฏิบัติ</w:t>
      </w:r>
      <w:r w:rsidR="00403FA4">
        <w:rPr>
          <w:rFonts w:ascii="TH SarabunIT๙" w:hAnsi="TH SarabunIT๙" w:cs="TH SarabunIT๙" w:hint="cs"/>
          <w:sz w:val="32"/>
          <w:szCs w:val="32"/>
          <w:cs/>
        </w:rPr>
        <w:t>งาน</w:t>
      </w:r>
      <w:r w:rsidR="00F707EB">
        <w:rPr>
          <w:rFonts w:ascii="TH SarabunIT๙" w:hAnsi="TH SarabunIT๙" w:cs="TH SarabunIT๙" w:hint="cs"/>
          <w:sz w:val="32"/>
          <w:szCs w:val="32"/>
          <w:cs/>
        </w:rPr>
        <w:t xml:space="preserve">ทาง </w:t>
      </w:r>
      <w:r w:rsidR="00403FA4">
        <w:rPr>
          <w:rFonts w:ascii="TH SarabunIT๙" w:hAnsi="TH SarabunIT๙" w:cs="TH SarabunIT๙"/>
          <w:sz w:val="32"/>
          <w:szCs w:val="32"/>
        </w:rPr>
        <w:t>ID Line</w:t>
      </w:r>
      <w:r w:rsidR="00403FA4">
        <w:rPr>
          <w:rFonts w:ascii="TH SarabunIT๙" w:hAnsi="TH SarabunIT๙" w:cs="TH SarabunIT๙" w:hint="cs"/>
          <w:sz w:val="32"/>
          <w:szCs w:val="32"/>
          <w:cs/>
        </w:rPr>
        <w:t xml:space="preserve"> ที่เชื่อมโยง</w:t>
      </w:r>
      <w:r w:rsidR="00CC6ED0">
        <w:rPr>
          <w:rFonts w:ascii="TH SarabunIT๙" w:hAnsi="TH SarabunIT๙" w:cs="TH SarabunIT๙" w:hint="cs"/>
          <w:sz w:val="32"/>
          <w:szCs w:val="32"/>
          <w:cs/>
        </w:rPr>
        <w:t>ผู้บริหารระดับสูงของกระทรวงเกษตรและสหกรณ์ตามความเหมาะสม</w:t>
      </w:r>
    </w:p>
    <w:p w:rsidR="00CC6ED0" w:rsidRPr="00CC6ED0" w:rsidRDefault="00CC6ED0" w:rsidP="00035005">
      <w:p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CC6ED0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ผลที่คาดว่าจะได้รับ </w:t>
      </w:r>
    </w:p>
    <w:p w:rsidR="00CC6ED0" w:rsidRPr="00CC6ED0" w:rsidRDefault="00CC6ED0" w:rsidP="00035005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CC6ED0">
        <w:rPr>
          <w:rFonts w:ascii="TH SarabunIT๙" w:hAnsi="TH SarabunIT๙" w:cs="TH SarabunIT๙" w:hint="cs"/>
          <w:sz w:val="32"/>
          <w:szCs w:val="32"/>
          <w:cs/>
        </w:rPr>
        <w:tab/>
        <w:t>1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. </w:t>
      </w:r>
      <w:r w:rsidR="00035005">
        <w:rPr>
          <w:rFonts w:ascii="TH SarabunIT๙" w:hAnsi="TH SarabunIT๙" w:cs="TH SarabunIT๙" w:hint="cs"/>
          <w:sz w:val="32"/>
          <w:szCs w:val="32"/>
          <w:cs/>
        </w:rPr>
        <w:t>ประชาชนได้รับความสุขจาก</w:t>
      </w:r>
      <w:r w:rsidR="00035005" w:rsidRPr="00CC6ED0">
        <w:rPr>
          <w:rFonts w:ascii="TH SarabunIT๙" w:hAnsi="TH SarabunIT๙" w:cs="TH SarabunIT๙"/>
          <w:sz w:val="32"/>
          <w:szCs w:val="32"/>
          <w:cs/>
        </w:rPr>
        <w:t>แหล่งบริการท่องเที่ยวเชิงเกษตรในช่วงฤดูหนาว</w:t>
      </w:r>
    </w:p>
    <w:p w:rsidR="00CC6ED0" w:rsidRDefault="00CC6ED0" w:rsidP="00035005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hint="cs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2. </w:t>
      </w:r>
      <w:r w:rsidR="00035005" w:rsidRPr="00CC6ED0">
        <w:rPr>
          <w:rFonts w:ascii="TH SarabunIT๙" w:hAnsi="TH SarabunIT๙" w:cs="TH SarabunIT๙" w:hint="cs"/>
          <w:sz w:val="32"/>
          <w:szCs w:val="32"/>
          <w:cs/>
        </w:rPr>
        <w:t xml:space="preserve">ประชาชนได้รับรู้ภารกิจ บทบาท </w:t>
      </w:r>
      <w:r w:rsidR="00035005">
        <w:rPr>
          <w:rFonts w:ascii="TH SarabunIT๙" w:hAnsi="TH SarabunIT๙" w:cs="TH SarabunIT๙" w:hint="cs"/>
          <w:sz w:val="32"/>
          <w:szCs w:val="32"/>
          <w:cs/>
        </w:rPr>
        <w:t>และ</w:t>
      </w:r>
      <w:r w:rsidR="00035005" w:rsidRPr="00CC6ED0">
        <w:rPr>
          <w:rFonts w:ascii="TH SarabunIT๙" w:hAnsi="TH SarabunIT๙" w:cs="TH SarabunIT๙" w:hint="cs"/>
          <w:sz w:val="32"/>
          <w:szCs w:val="32"/>
          <w:cs/>
        </w:rPr>
        <w:t>หน้าที่ของกระทรวงเกษตรและสหกรณ์</w:t>
      </w:r>
    </w:p>
    <w:p w:rsidR="00035005" w:rsidRPr="00CC6ED0" w:rsidRDefault="00035005" w:rsidP="00035005">
      <w:pPr>
        <w:spacing w:after="0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3. เพิ่มช่องทางการจัดจำหน่ายผลผลิตทางการเกษตรให้กับเกษตรกร</w:t>
      </w:r>
    </w:p>
    <w:p w:rsidR="00F707EB" w:rsidRPr="00F707EB" w:rsidRDefault="00F707EB" w:rsidP="00F707EB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</w:p>
    <w:sectPr w:rsidR="00F707EB" w:rsidRPr="00F707EB" w:rsidSect="00440183">
      <w:pgSz w:w="11906" w:h="16838"/>
      <w:pgMar w:top="851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gsana New">
    <w:panose1 w:val="02020603050405020304"/>
    <w:charset w:val="00"/>
    <w:family w:val="roman"/>
    <w:pitch w:val="variable"/>
    <w:sig w:usb0="0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C32450"/>
    <w:multiLevelType w:val="hybridMultilevel"/>
    <w:tmpl w:val="7D1E62CC"/>
    <w:lvl w:ilvl="0" w:tplc="A2701AE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>
    <w:nsid w:val="06872883"/>
    <w:multiLevelType w:val="hybridMultilevel"/>
    <w:tmpl w:val="7B90A648"/>
    <w:lvl w:ilvl="0" w:tplc="A904928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>
    <w:nsid w:val="0BDD483F"/>
    <w:multiLevelType w:val="hybridMultilevel"/>
    <w:tmpl w:val="EABEFA88"/>
    <w:lvl w:ilvl="0" w:tplc="4CC809C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3D63120"/>
    <w:multiLevelType w:val="hybridMultilevel"/>
    <w:tmpl w:val="6BB6977E"/>
    <w:lvl w:ilvl="0" w:tplc="BBA6763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327F6D69"/>
    <w:multiLevelType w:val="hybridMultilevel"/>
    <w:tmpl w:val="FD0C3AC4"/>
    <w:lvl w:ilvl="0" w:tplc="7A36E77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45AC1DE3"/>
    <w:multiLevelType w:val="hybridMultilevel"/>
    <w:tmpl w:val="29F4D51E"/>
    <w:lvl w:ilvl="0" w:tplc="247870D6">
      <w:start w:val="2"/>
      <w:numFmt w:val="bullet"/>
      <w:lvlText w:val="-"/>
      <w:lvlJc w:val="left"/>
      <w:pPr>
        <w:ind w:left="1080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4FB05F98"/>
    <w:multiLevelType w:val="hybridMultilevel"/>
    <w:tmpl w:val="FAF41488"/>
    <w:lvl w:ilvl="0" w:tplc="3BAA46E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555C7850"/>
    <w:multiLevelType w:val="hybridMultilevel"/>
    <w:tmpl w:val="718C8218"/>
    <w:lvl w:ilvl="0" w:tplc="FD98539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5DBD6F69"/>
    <w:multiLevelType w:val="hybridMultilevel"/>
    <w:tmpl w:val="2408AC9E"/>
    <w:lvl w:ilvl="0" w:tplc="4C1E8EF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9">
    <w:nsid w:val="5E842921"/>
    <w:multiLevelType w:val="hybridMultilevel"/>
    <w:tmpl w:val="25A4597A"/>
    <w:lvl w:ilvl="0" w:tplc="F7B460D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63A7503A"/>
    <w:multiLevelType w:val="hybridMultilevel"/>
    <w:tmpl w:val="A3EE5DB0"/>
    <w:lvl w:ilvl="0" w:tplc="1B26F63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6664445E"/>
    <w:multiLevelType w:val="hybridMultilevel"/>
    <w:tmpl w:val="33A0E7A8"/>
    <w:lvl w:ilvl="0" w:tplc="47E6AF3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6AB20BDD"/>
    <w:multiLevelType w:val="hybridMultilevel"/>
    <w:tmpl w:val="BC58F92E"/>
    <w:lvl w:ilvl="0" w:tplc="0004D0C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6E3D6F53"/>
    <w:multiLevelType w:val="hybridMultilevel"/>
    <w:tmpl w:val="A4C24E84"/>
    <w:lvl w:ilvl="0" w:tplc="D7B49B5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7E9B6143"/>
    <w:multiLevelType w:val="hybridMultilevel"/>
    <w:tmpl w:val="B3E6119A"/>
    <w:lvl w:ilvl="0" w:tplc="0BD67E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6"/>
  </w:num>
  <w:num w:numId="3">
    <w:abstractNumId w:val="10"/>
  </w:num>
  <w:num w:numId="4">
    <w:abstractNumId w:val="13"/>
  </w:num>
  <w:num w:numId="5">
    <w:abstractNumId w:val="11"/>
  </w:num>
  <w:num w:numId="6">
    <w:abstractNumId w:val="4"/>
  </w:num>
  <w:num w:numId="7">
    <w:abstractNumId w:val="5"/>
  </w:num>
  <w:num w:numId="8">
    <w:abstractNumId w:val="7"/>
  </w:num>
  <w:num w:numId="9">
    <w:abstractNumId w:val="12"/>
  </w:num>
  <w:num w:numId="10">
    <w:abstractNumId w:val="14"/>
  </w:num>
  <w:num w:numId="11">
    <w:abstractNumId w:val="0"/>
  </w:num>
  <w:num w:numId="12">
    <w:abstractNumId w:val="8"/>
  </w:num>
  <w:num w:numId="13">
    <w:abstractNumId w:val="9"/>
  </w:num>
  <w:num w:numId="14">
    <w:abstractNumId w:val="3"/>
  </w:num>
  <w:num w:numId="1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E00"/>
    <w:rsid w:val="00035005"/>
    <w:rsid w:val="00172E00"/>
    <w:rsid w:val="001C0463"/>
    <w:rsid w:val="003B7461"/>
    <w:rsid w:val="00401F54"/>
    <w:rsid w:val="00402098"/>
    <w:rsid w:val="00403FA4"/>
    <w:rsid w:val="00440183"/>
    <w:rsid w:val="00451F60"/>
    <w:rsid w:val="004D3677"/>
    <w:rsid w:val="005546AB"/>
    <w:rsid w:val="00582C64"/>
    <w:rsid w:val="005B0A86"/>
    <w:rsid w:val="005E6AFA"/>
    <w:rsid w:val="00650F1A"/>
    <w:rsid w:val="00661C63"/>
    <w:rsid w:val="00735548"/>
    <w:rsid w:val="007A5F7F"/>
    <w:rsid w:val="007F7E56"/>
    <w:rsid w:val="00B2652C"/>
    <w:rsid w:val="00BB1060"/>
    <w:rsid w:val="00C81DD1"/>
    <w:rsid w:val="00CC6ED0"/>
    <w:rsid w:val="00D41E91"/>
    <w:rsid w:val="00D6263F"/>
    <w:rsid w:val="00D7241C"/>
    <w:rsid w:val="00EC2466"/>
    <w:rsid w:val="00F707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72E00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F707EB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72E00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F707E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project.moac@gmail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project.moac@gmail.com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478</TotalTime>
  <Pages>2</Pages>
  <Words>503</Words>
  <Characters>2873</Characters>
  <Application>Microsoft Office Word</Application>
  <DocSecurity>0</DocSecurity>
  <Lines>23</Lines>
  <Paragraphs>6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>Computer</Company>
  <LinksUpToDate>false</LinksUpToDate>
  <CharactersWithSpaces>3370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HomeUser</dc:creator>
  <cp:keywords/>
  <dc:description/>
  <cp:lastModifiedBy>HomeUser</cp:lastModifiedBy>
  <cp:revision>7</cp:revision>
  <cp:lastPrinted>2016-11-10T06:47:00Z</cp:lastPrinted>
  <dcterms:created xsi:type="dcterms:W3CDTF">2016-11-09T07:24:00Z</dcterms:created>
  <dcterms:modified xsi:type="dcterms:W3CDTF">2016-11-22T09:19:00Z</dcterms:modified>
</cp:coreProperties>
</file>