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5D5" w:rsidRPr="004215D5" w:rsidRDefault="004215D5" w:rsidP="004215D5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A059E3">
        <w:rPr>
          <w:rFonts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1EA053" wp14:editId="22F963B3">
                <wp:simplePos x="0" y="0"/>
                <wp:positionH relativeFrom="column">
                  <wp:posOffset>5153025</wp:posOffset>
                </wp:positionH>
                <wp:positionV relativeFrom="paragraph">
                  <wp:posOffset>-546100</wp:posOffset>
                </wp:positionV>
                <wp:extent cx="876300" cy="3333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rgbClr val="FFD85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5D5" w:rsidRPr="00A059E3" w:rsidRDefault="004215D5" w:rsidP="004215D5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proofErr w:type="spellStart"/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proofErr w:type="spellEnd"/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5</w:t>
                            </w:r>
                          </w:p>
                          <w:p w:rsidR="004215D5" w:rsidRPr="00A059E3" w:rsidRDefault="004215D5" w:rsidP="004215D5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5.75pt;margin-top:-43pt;width:69pt;height:2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" fillcolor="#ffd85d">
                <v:textbox>
                  <w:txbxContent>
                    <w:p w:rsidR="004215D5" w:rsidRPr="00A059E3" w:rsidRDefault="004215D5" w:rsidP="004215D5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proofErr w:type="spellStart"/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proofErr w:type="spellEnd"/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5</w:t>
                      </w:r>
                    </w:p>
                    <w:p w:rsidR="004215D5" w:rsidRPr="00A059E3" w:rsidRDefault="004215D5" w:rsidP="004215D5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>ข้อมูลกลุ่มเกษตรกร สหกรณ์ วิสาหกิจชุมชน ได้รับการส่งเสริมการแปรรูปหลังการเก็บเกี่ยว ณ สถานที่ปลูกและการผลิตผลิตภัณฑ์และสารสกัดอย่างง่ายในระดับชุมชน</w:t>
      </w:r>
      <w:bookmarkStart w:id="0" w:name="_GoBack"/>
      <w:bookmarkEnd w:id="0"/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1. ข้อมูลกลุ่ม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1</w:t>
      </w: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.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ชื่อกลุ่ม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2.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ประเภทกลุ่ม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เกษตรกร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แปลงใหญ่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วิสาหกิจชุมชน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สหกรณ์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3. ที่ตั้ง (พิกัดที่ตั้ง = เลขที่ / หมู่/ ตำบล/ อำ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เ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ภอ/ จังหวัด / รหัสไปรษณีย์/ หมายเลขโทรศัพท์)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ช่องทางติดต่ออื่นๆ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email/ line/ Facebook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/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websites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4.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หน่วยงานที่ส่งเสริม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กรมส่งเสริมการเกษตร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กรมวิชาการเกษตร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กรมส่งเสริมสหกรณ์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สำนักงานการปฏิรูปที่ดินเพื่อเกษตรกรรม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. สมาชิกกลุ่ม จำนวน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ราย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20"/>
          <w:szCs w:val="20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2. ข้อมูลการผลิตของกลุ่ม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bookmarkStart w:id="1" w:name="_Hlk102992866"/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  2.1 ผลิตเอง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2" w:name="_Hlk102987936"/>
      <w:bookmarkStart w:id="3" w:name="_Hlk102992274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bookmarkStart w:id="4" w:name="_Hlk102991199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1) ชนิดพืช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มาตรฐานการผลิต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GAP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อินทรีย์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PGS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2) ต้นทุนการผลิต/รับซื้อ (เฉลี่ย/ไร่)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ปริมาณการผลิต/รับซื้อ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(กก.)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3)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ช่วงระยะเวลาการปลูก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ช่วงระยะเวลา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เก็บเกี่ยว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</w:t>
      </w:r>
      <w:r w:rsidRPr="00A55C0B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ผลิตผล (ชนิด)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4215D5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5) รูปแบบการแปรรูป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……….….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ab/>
        <w:t>6) เครื่องมือ/อุปกรณ์ที่ใช้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bookmarkStart w:id="5" w:name="_Hlk106108265"/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ลานตาก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bookmarkEnd w:id="5"/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7) มาตรฐานส่ง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OEM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GMP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อื่นๆระบุ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…………………….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8) รูปแบบของบรรจุภัณฑ์เพื่อจำหน่าย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กล่อง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pacing w:val="-4"/>
          <w:sz w:val="32"/>
          <w:szCs w:val="32"/>
        </w:rPr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ถุง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ชิ้น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9)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Brand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ยี่ห้อสินค้าของกลุ่ม (ระบุชื่อ)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10) มาตรฐานผลิตภัณฑ์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proofErr w:type="gramStart"/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GMP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เลขที่...............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อย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proofErr w:type="gram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เลขที่..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ฮา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ลาล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เลขที่........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มผช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.เลขที่.....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ใบจดแจ้ง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รางวัล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11) แหล่งจำหน่ายผลผลิตของกลุ่ม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ตลาดกลาง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ออนไลน์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(3)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ตลาดชุมชน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(4)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โรงพยาบาล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(5)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บริษัทเอกชน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(6)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ผู้แปรรูป/วิสาหกิจชุมชน/ สหกรณ์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(7)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ส่งออก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(8)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งานเทศกาล/อื่น ๆ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12) รายได้/ ปี 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13) แหล่งเงินทุนของกลุ่ม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ปัญหาอุปสรรคการดำเนินงานของกลุ่ม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แนวทางแก้ไขปัญหา</w:t>
      </w:r>
    </w:p>
    <w:bookmarkEnd w:id="2"/>
    <w:bookmarkEnd w:id="4"/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bookmarkEnd w:id="1"/>
    <w:bookmarkEnd w:id="3"/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  2.2 รับซื้อเพื่อแปรรูป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1) ชนิดพืช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มาตรฐานการผลิต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GAP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อินทรีย์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PGS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2) ต้นทุนการผลิต/รับซื้อ (เฉลี่ย/ไร่)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ปริมาณการผลิต/รับซื้อ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(หน่วย)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3)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ช่วงระยะเวลาการปลูก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A55C0B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เวลาเก็บเกี่ยว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</w:t>
      </w:r>
      <w:r w:rsidRPr="00A55C0B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ผลิตผล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5) รูปแบบการแปรรูป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………..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6) เครื่องมือ/อุปกรณ์ที่ใช้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ลานตาก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ๆ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…….….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7) มาตรฐานส่ง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OEM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GMP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อื่นๆระบุ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…………………….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8) รูปแบบของบรรจุภัณฑ์เพื่อจำหน่าย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กล่อง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ถุง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ชิ้น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9)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Brand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ยี่ห้อสินค้าของกลุ่ม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10) มาตรฐานผลิตภัณฑ์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GMP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/>
          <w:spacing w:val="-4"/>
          <w:sz w:val="32"/>
          <w:szCs w:val="32"/>
          <w:cs/>
        </w:rPr>
        <w:t>อย</w:t>
      </w:r>
      <w:proofErr w:type="spellEnd"/>
      <w:r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ฮา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ลาล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เลขที่.....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มผช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.เลขที่..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ใบจดแจ้ง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รางวัล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11) แหล่งจำหน่ายผลผลิตของกลุ่ม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ตลาดกลาง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ออนไลน์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(3)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ตลาดชุมชน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(4)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โรงพยาบาล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(5)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บริษัทเอกชน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(6)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ผู้แปรรูป/วิสาหกิจชุมชน/ สหกรณ์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(7)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ส่งออก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(8)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งานเทศกาล/อื่น ๆ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12) รายได้/ ปี 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13) แหล่งเงินทุนของกลุ่ม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ปัญหาอุปสรรคการดำเนินงานของกลุ่ม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แนวทางแก้ไขปัญหา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2.3 ศูนย์รวบรวมเพื่อจำหน่าย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1) ชนิดพืช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มาตรฐานการผลิต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GAP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อินทรีย์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PGS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2) ต้นทุนการผลิต/รับซื้อ (เฉลี่ย/ไร่)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ปริมาณการผลิต/รับซื้อ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(หน่วย)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3)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เวลาการปลูก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0F0114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เวลาเก็บเกี่ยว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0F0114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ผลิตผล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5) รูปแบบการแปรรูป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6) เครื่องมือ/อุปกรณ์ที่ใช้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ลานตาก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7) มาตรฐานส่ง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OEM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GMP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อื่นๆระบุ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…………………….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8) รูปแบบของบรรจุภัณฑ์เพื่อจำหน่าย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กล่อง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ถุง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ชิ้น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ๆ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 w:rsidRPr="000E4788">
        <w:rPr>
          <w:rFonts w:ascii="TH SarabunPSK" w:hAnsi="TH SarabunPSK" w:cs="TH SarabunPSK"/>
          <w:spacing w:val="-4"/>
          <w:sz w:val="32"/>
          <w:szCs w:val="32"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…….</w:t>
      </w:r>
      <w:r w:rsidRPr="000E4788">
        <w:rPr>
          <w:rFonts w:ascii="TH SarabunPSK" w:hAnsi="TH SarabunPSK" w:cs="TH SarabunPSK"/>
          <w:spacing w:val="-4"/>
          <w:sz w:val="32"/>
          <w:szCs w:val="32"/>
        </w:rPr>
        <w:t>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9)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Brand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ยี่ห้อสินค้าของกลุ่ม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10) มาตรฐานผลิตภัณฑ์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GMP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เลขที่...........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/>
          <w:spacing w:val="-4"/>
          <w:sz w:val="32"/>
          <w:szCs w:val="32"/>
          <w:cs/>
        </w:rPr>
        <w:t>อย</w:t>
      </w:r>
      <w:proofErr w:type="spellEnd"/>
      <w:r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ฮา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ลาล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เลขที่.......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มผช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.เลขที่............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ใบจดแจ้ง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รางวัล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11) แหล่งจำหน่ายผลผลิตของกลุ่ม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ตลาดกลาง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ออนไลน์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(3)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ตลาดชุมชน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(4)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โรงพยาบาล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(5)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บริษัทเอกชน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(6)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ผู้แปรรูป/วิสาหกิจชุมชน/ สหกรณ์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(7)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ส่งออก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(8)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งานเทศกาล/อื่น ๆ 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12) รายได้/ ปี 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13) แหล่งเงินทุนของกลุ่ม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4215D5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ปัญหาอุปสรรคการดำเนินงานของกลุ่ม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แนวทางแก้ไขปัญหา</w:t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4215D5" w:rsidRPr="0096309D" w:rsidRDefault="004215D5" w:rsidP="004215D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</w:p>
    <w:p w:rsidR="004215D5" w:rsidRPr="0096309D" w:rsidRDefault="004215D5" w:rsidP="004215D5">
      <w:pPr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215D5" w:rsidRPr="0096309D" w:rsidRDefault="004215D5" w:rsidP="004215D5">
      <w:pPr>
        <w:rPr>
          <w:rFonts w:ascii="TH SarabunPSK" w:hAnsi="TH SarabunPSK" w:cs="TH SarabunPSK"/>
          <w:sz w:val="32"/>
          <w:szCs w:val="32"/>
          <w:cs/>
        </w:rPr>
      </w:pPr>
    </w:p>
    <w:p w:rsidR="004215D5" w:rsidRPr="0096309D" w:rsidRDefault="004215D5" w:rsidP="004215D5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after="0" w:line="240" w:lineRule="auto"/>
        <w:ind w:firstLine="567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215D5" w:rsidRPr="0096309D" w:rsidRDefault="004215D5" w:rsidP="004215D5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after="0" w:line="240" w:lineRule="auto"/>
        <w:ind w:firstLine="567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215D5" w:rsidRPr="0096309D" w:rsidRDefault="004215D5" w:rsidP="004215D5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after="0" w:line="240" w:lineRule="auto"/>
        <w:ind w:firstLine="567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215D5" w:rsidRPr="0096309D" w:rsidRDefault="004215D5" w:rsidP="004215D5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after="0" w:line="240" w:lineRule="auto"/>
        <w:ind w:firstLine="567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215D5" w:rsidRDefault="004215D5" w:rsidP="004215D5"/>
    <w:p w:rsidR="00BD3960" w:rsidRDefault="00BD3960"/>
    <w:sectPr w:rsidR="00BD3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5D5"/>
    <w:rsid w:val="004215D5"/>
    <w:rsid w:val="00BD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5D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5D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janejira_la</dc:creator>
  <cp:lastModifiedBy>janejira_la</cp:lastModifiedBy>
  <cp:revision>1</cp:revision>
  <dcterms:created xsi:type="dcterms:W3CDTF">2022-11-01T08:46:00Z</dcterms:created>
  <dcterms:modified xsi:type="dcterms:W3CDTF">2022-11-01T09:01:00Z</dcterms:modified>
</cp:coreProperties>
</file>