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E1185E" w:rsidRDefault="00EA18E6" w:rsidP="00EA18E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59E3">
        <w:rPr>
          <w:rFonts w:cs="TH SarabunPSK"/>
          <w:noProof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084C31" wp14:editId="3A5FDBBA">
                <wp:simplePos x="0" y="0"/>
                <wp:positionH relativeFrom="column">
                  <wp:posOffset>5381625</wp:posOffset>
                </wp:positionH>
                <wp:positionV relativeFrom="paragraph">
                  <wp:posOffset>-495300</wp:posOffset>
                </wp:positionV>
                <wp:extent cx="876300" cy="3333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5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84C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3.75pt;margin-top:-39pt;width:69pt;height:2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HwdQwIAAIE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5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1185E">
        <w:rPr>
          <w:rFonts w:ascii="TH SarabunPSK" w:hAnsi="TH SarabunPSK" w:cs="TH SarabunPSK"/>
          <w:b/>
          <w:bCs/>
          <w:sz w:val="32"/>
          <w:szCs w:val="32"/>
          <w:cs/>
        </w:rPr>
        <w:t>แบบสรุปข้อมูลการจัดทำจุดเรียนรู้เพิ่มประสิทธิภาพการผลิตสมุนไพร</w:t>
      </w:r>
    </w:p>
    <w:p w:rsidR="00EA18E6" w:rsidRPr="00BB4AF9" w:rsidRDefault="00EA18E6" w:rsidP="00EA18E6">
      <w:pPr>
        <w:pStyle w:val="Default"/>
        <w:spacing w:line="276" w:lineRule="auto"/>
        <w:jc w:val="center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>โครงการส่งเสริม</w:t>
      </w:r>
      <w:r>
        <w:rPr>
          <w:rFonts w:hint="cs"/>
          <w:b/>
          <w:bCs/>
          <w:sz w:val="32"/>
          <w:szCs w:val="32"/>
          <w:cs/>
        </w:rPr>
        <w:t>และพัฒนาสินค้าเกษตรชีวภาพ (สมุนไพร)</w:t>
      </w:r>
      <w:r>
        <w:rPr>
          <w:b/>
          <w:bCs/>
          <w:sz w:val="32"/>
          <w:szCs w:val="32"/>
          <w:cs/>
        </w:rPr>
        <w:t xml:space="preserve"> ปี</w:t>
      </w:r>
      <w:r>
        <w:rPr>
          <w:rFonts w:hint="cs"/>
          <w:b/>
          <w:bCs/>
          <w:sz w:val="32"/>
          <w:szCs w:val="32"/>
          <w:cs/>
        </w:rPr>
        <w:t>งบประมาณ</w:t>
      </w:r>
      <w:r>
        <w:rPr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พ.ศ. </w:t>
      </w:r>
      <w:r>
        <w:rPr>
          <w:b/>
          <w:bCs/>
          <w:sz w:val="32"/>
          <w:szCs w:val="32"/>
          <w:cs/>
        </w:rPr>
        <w:t>256</w:t>
      </w:r>
      <w:r>
        <w:rPr>
          <w:b/>
          <w:bCs/>
          <w:sz w:val="32"/>
          <w:szCs w:val="32"/>
        </w:rPr>
        <w:t>8</w:t>
      </w:r>
    </w:p>
    <w:p w:rsidR="00EA18E6" w:rsidRDefault="00EA18E6" w:rsidP="00EA18E6">
      <w:pPr>
        <w:pStyle w:val="Default"/>
        <w:tabs>
          <w:tab w:val="left" w:pos="851"/>
          <w:tab w:val="left" w:pos="7938"/>
        </w:tabs>
        <w:spacing w:before="120"/>
        <w:ind w:left="851" w:hanging="851"/>
        <w:jc w:val="thaiDistribute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>กิจกรรม</w:t>
      </w:r>
      <w:r>
        <w:rPr>
          <w:b/>
          <w:bCs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ยกระดับการผลิตพืชสมุนไพรในเมืองสมุนไพร และจังหวัดอื่น ๆ ส่งเสริมองค์ความรู้ในการผลิต</w:t>
      </w:r>
      <w:r>
        <w:rPr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>พืชสมุนไพรให้มีคุณภาพมาตรฐาน</w:t>
      </w:r>
      <w:r w:rsidRPr="00940623">
        <w:rPr>
          <w:sz w:val="32"/>
          <w:szCs w:val="32"/>
        </w:rPr>
        <w:t xml:space="preserve"> </w:t>
      </w:r>
    </w:p>
    <w:p w:rsidR="00EA18E6" w:rsidRDefault="00EA18E6" w:rsidP="00EA18E6">
      <w:pPr>
        <w:pStyle w:val="Default"/>
        <w:tabs>
          <w:tab w:val="left" w:pos="4253"/>
        </w:tabs>
        <w:spacing w:before="120"/>
        <w:rPr>
          <w:b/>
          <w:bCs/>
          <w:sz w:val="32"/>
          <w:szCs w:val="32"/>
        </w:rPr>
      </w:pPr>
      <w:r w:rsidRPr="00552A93">
        <w:rPr>
          <w:b/>
          <w:bCs/>
          <w:sz w:val="32"/>
          <w:szCs w:val="32"/>
          <w:cs/>
        </w:rPr>
        <w:t>จังหวัด</w:t>
      </w:r>
      <w:r>
        <w:rPr>
          <w:b/>
          <w:bCs/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ข้อมูลทั่วไปจุดเรียนรู้ </w:t>
      </w:r>
    </w:p>
    <w:p w:rsidR="00EA18E6" w:rsidRDefault="00EA18E6" w:rsidP="00EA18E6">
      <w:pPr>
        <w:pStyle w:val="Default"/>
        <w:tabs>
          <w:tab w:val="left" w:pos="8931"/>
        </w:tabs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ที่ตั้ง</w:t>
      </w:r>
      <w:r>
        <w:rPr>
          <w:sz w:val="32"/>
          <w:szCs w:val="32"/>
          <w:u w:val="dotted"/>
          <w:cs/>
        </w:rPr>
        <w:tab/>
      </w:r>
    </w:p>
    <w:p w:rsidR="00EA18E6" w:rsidRDefault="00EA18E6" w:rsidP="00EA18E6">
      <w:pPr>
        <w:pStyle w:val="Default"/>
        <w:tabs>
          <w:tab w:val="left" w:pos="8931"/>
        </w:tabs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ประเด็นองค์ความรู้ของจุดเรียนรู้</w:t>
      </w:r>
      <w:r>
        <w:rPr>
          <w:sz w:val="32"/>
          <w:szCs w:val="32"/>
          <w:u w:val="dotted"/>
          <w:cs/>
        </w:rPr>
        <w:tab/>
      </w:r>
    </w:p>
    <w:p w:rsidR="00EA18E6" w:rsidRPr="003633FE" w:rsidRDefault="00EA18E6" w:rsidP="00EA18E6">
      <w:pPr>
        <w:pStyle w:val="Default"/>
        <w:tabs>
          <w:tab w:val="left" w:pos="8931"/>
        </w:tabs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ชื่อ -สกุล (เจ้าของจุดเรียนรู้)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ที่อยู่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เบอร์โทรศัพท์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เป็นสมาชิกกลุ่ม / วิสาหกิจชุมชน / สหกรณ์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5103"/>
          <w:tab w:val="left" w:pos="7797"/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ดำรงตำแหน่ง</w:t>
      </w:r>
      <w:r>
        <w:rPr>
          <w:sz w:val="32"/>
          <w:szCs w:val="32"/>
          <w:u w:val="dotted"/>
          <w:cs/>
        </w:rPr>
        <w:tab/>
      </w:r>
      <w:r w:rsidRPr="00BB4AF9">
        <w:rPr>
          <w:sz w:val="32"/>
          <w:szCs w:val="32"/>
          <w:cs/>
        </w:rPr>
        <w:t>จำนวนสมาชิก</w:t>
      </w:r>
      <w:r>
        <w:rPr>
          <w:sz w:val="32"/>
          <w:szCs w:val="32"/>
          <w:u w:val="dotted"/>
          <w:cs/>
        </w:rPr>
        <w:tab/>
      </w:r>
      <w:r>
        <w:rPr>
          <w:rFonts w:hint="cs"/>
          <w:sz w:val="32"/>
          <w:szCs w:val="32"/>
          <w:cs/>
        </w:rPr>
        <w:t>ราย</w:t>
      </w:r>
      <w:r w:rsidRPr="00BB4AF9">
        <w:rPr>
          <w:sz w:val="32"/>
          <w:szCs w:val="32"/>
          <w:cs/>
        </w:rPr>
        <w:t xml:space="preserve"> </w:t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พิกัดแปลง </w:t>
      </w:r>
      <w:r w:rsidR="00BE44CA">
        <w:rPr>
          <w:rFonts w:hint="cs"/>
          <w:sz w:val="32"/>
          <w:szCs w:val="32"/>
          <w:cs/>
        </w:rPr>
        <w:t>ละติจูด</w:t>
      </w:r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>=</w:t>
      </w:r>
      <w:r>
        <w:rPr>
          <w:sz w:val="32"/>
          <w:szCs w:val="32"/>
          <w:u w:val="dotted"/>
        </w:rPr>
        <w:t xml:space="preserve">                                      </w:t>
      </w:r>
      <w:r w:rsidR="00BE44CA">
        <w:rPr>
          <w:rFonts w:hint="cs"/>
          <w:sz w:val="32"/>
          <w:szCs w:val="32"/>
          <w:cs/>
        </w:rPr>
        <w:t>ลองติ</w:t>
      </w:r>
      <w:proofErr w:type="spellStart"/>
      <w:r w:rsidR="00BE44CA">
        <w:rPr>
          <w:rFonts w:hint="cs"/>
          <w:sz w:val="32"/>
          <w:szCs w:val="32"/>
          <w:cs/>
        </w:rPr>
        <w:t>จูด</w:t>
      </w:r>
      <w:bookmarkStart w:id="0" w:name="_GoBack"/>
      <w:bookmarkEnd w:id="0"/>
      <w:proofErr w:type="spellEnd"/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>=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rFonts w:hint="cs"/>
          <w:sz w:val="32"/>
          <w:szCs w:val="32"/>
          <w:cs/>
        </w:rPr>
        <w:t>ชนิดพืชสมุนไพรที่ปลูกในจุดเรียนรู้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tabs>
          <w:tab w:val="left" w:pos="893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1.6 </w:t>
      </w:r>
      <w:r w:rsidRPr="00BB4AF9">
        <w:rPr>
          <w:rFonts w:ascii="TH SarabunPSK" w:hAnsi="TH SarabunPSK" w:cs="TH SarabunPSK"/>
          <w:sz w:val="32"/>
          <w:szCs w:val="32"/>
          <w:cs/>
        </w:rPr>
        <w:t>ขนาดพื้นที่ที่ใช้เป็นจุดเรียนรู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</w:t>
      </w:r>
      <w:r w:rsidRPr="00BB4AF9">
        <w:rPr>
          <w:rFonts w:ascii="TH SarabunPSK" w:hAnsi="TH SarabunPSK" w:cs="TH SarabunPSK"/>
          <w:sz w:val="32"/>
          <w:szCs w:val="32"/>
          <w:cs/>
        </w:rPr>
        <w:t>ไร่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Pr="00BB4AF9">
        <w:rPr>
          <w:rFonts w:ascii="TH SarabunPSK" w:hAnsi="TH SarabunPSK" w:cs="TH SarabunPSK"/>
          <w:sz w:val="32"/>
          <w:szCs w:val="32"/>
          <w:cs/>
        </w:rPr>
        <w:t>งาน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Pr="00BB4AF9">
        <w:rPr>
          <w:rFonts w:ascii="TH SarabunPSK" w:hAnsi="TH SarabunPSK" w:cs="TH SarabunPSK"/>
          <w:sz w:val="32"/>
          <w:szCs w:val="32"/>
          <w:cs/>
        </w:rPr>
        <w:t>ตารางวา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2 รายงานผลการดำเนินงาน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1 </w:t>
      </w:r>
      <w:r w:rsidRPr="00BB4AF9">
        <w:rPr>
          <w:rFonts w:ascii="TH SarabunPSK" w:hAnsi="TH SarabunPSK" w:cs="TH SarabunPSK"/>
          <w:sz w:val="32"/>
          <w:szCs w:val="32"/>
          <w:cs/>
        </w:rPr>
        <w:t>ผลการสนับสนุนจุดเรียนรู้</w:t>
      </w:r>
    </w:p>
    <w:tbl>
      <w:tblPr>
        <w:tblStyle w:val="TableGrid"/>
        <w:tblW w:w="9838" w:type="dxa"/>
        <w:tblLook w:val="04A0" w:firstRow="1" w:lastRow="0" w:firstColumn="1" w:lastColumn="0" w:noHBand="0" w:noVBand="1"/>
      </w:tblPr>
      <w:tblGrid>
        <w:gridCol w:w="2830"/>
        <w:gridCol w:w="2693"/>
        <w:gridCol w:w="2153"/>
        <w:gridCol w:w="2162"/>
      </w:tblGrid>
      <w:tr w:rsidR="00EA18E6" w:rsidRPr="00BB4AF9" w:rsidTr="00EB1143">
        <w:tc>
          <w:tcPr>
            <w:tcW w:w="2830" w:type="dxa"/>
            <w:vAlign w:val="center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693" w:type="dxa"/>
            <w:vAlign w:val="center"/>
          </w:tcPr>
          <w:p w:rsidR="00EA18E6" w:rsidRPr="00BB4AF9" w:rsidRDefault="00EA18E6" w:rsidP="00EB1143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ปริมาณงาน</w:t>
            </w:r>
          </w:p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(ระบุจำนวนและหน่วย)</w:t>
            </w:r>
          </w:p>
        </w:tc>
        <w:tc>
          <w:tcPr>
            <w:tcW w:w="2153" w:type="dxa"/>
            <w:vAlign w:val="center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ช่วงเวลาดำเนินการ</w:t>
            </w:r>
          </w:p>
        </w:tc>
        <w:tc>
          <w:tcPr>
            <w:tcW w:w="2162" w:type="dxa"/>
            <w:vAlign w:val="center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งบประมาณที่ใช้ (บาท)</w:t>
            </w: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A18E6" w:rsidRPr="003D498F" w:rsidRDefault="00EA18E6" w:rsidP="00EA18E6">
      <w:pPr>
        <w:pStyle w:val="Default"/>
        <w:tabs>
          <w:tab w:val="left" w:pos="8931"/>
        </w:tabs>
        <w:spacing w:before="120"/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ปัญหาอุปสรรค / แนวทางแก้ไข / ข้อเสนอแนะในการจัดทำจุดเรียนรู้ 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3 </w:t>
      </w:r>
      <w:r w:rsidRPr="00BB4AF9">
        <w:rPr>
          <w:rFonts w:ascii="TH SarabunPSK" w:hAnsi="TH SarabunPSK" w:cs="TH SarabunPSK"/>
          <w:sz w:val="32"/>
          <w:szCs w:val="32"/>
          <w:cs/>
        </w:rPr>
        <w:t>ภาพกิจกรรมที่ดำเนินการ (แนบไฟล์ภาพต้นฉบับ (สกุล .</w:t>
      </w:r>
      <w:r w:rsidRPr="00BB4AF9">
        <w:rPr>
          <w:rFonts w:ascii="TH SarabunPSK" w:hAnsi="TH SarabunPSK" w:cs="TH SarabunPSK"/>
          <w:sz w:val="32"/>
          <w:szCs w:val="32"/>
        </w:rPr>
        <w:t xml:space="preserve">jpg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jpeg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gif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BB4AF9">
        <w:rPr>
          <w:rFonts w:ascii="TH SarabunPSK" w:hAnsi="TH SarabunPSK" w:cs="TH SarabunPSK"/>
          <w:sz w:val="32"/>
          <w:szCs w:val="32"/>
        </w:rPr>
        <w:t>png</w:t>
      </w:r>
      <w:proofErr w:type="spellEnd"/>
      <w:r w:rsidRPr="00BB4AF9">
        <w:rPr>
          <w:rFonts w:ascii="TH SarabunPSK" w:hAnsi="TH SarabunPSK" w:cs="TH SarabunPSK"/>
          <w:sz w:val="32"/>
          <w:szCs w:val="32"/>
        </w:rPr>
        <w:t xml:space="preserve"> </w:t>
      </w:r>
      <w:r w:rsidRPr="00BB4AF9">
        <w:rPr>
          <w:rFonts w:ascii="TH SarabunPSK" w:hAnsi="TH SarabunPSK" w:cs="TH SarabunPSK"/>
          <w:sz w:val="32"/>
          <w:szCs w:val="32"/>
          <w:cs/>
        </w:rPr>
        <w:t>มาด้วย)</w:t>
      </w:r>
    </w:p>
    <w:p w:rsidR="00EA18E6" w:rsidRPr="00BB4AF9" w:rsidRDefault="00EA18E6" w:rsidP="00EA18E6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>ลงชื่อ</w:t>
      </w:r>
      <w:r w:rsidRPr="00E90D61">
        <w:rPr>
          <w:rFonts w:hint="cs"/>
          <w:sz w:val="32"/>
          <w:szCs w:val="32"/>
          <w:u w:val="dotted"/>
          <w:cs/>
        </w:rPr>
        <w:t xml:space="preserve">                                       </w:t>
      </w:r>
      <w:r w:rsidRPr="00BB4AF9">
        <w:rPr>
          <w:sz w:val="32"/>
          <w:szCs w:val="32"/>
          <w:cs/>
        </w:rPr>
        <w:t xml:space="preserve">เจ้าหน้าที่ผู้รับผิดชอบ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วันที่รายงาน......................................................</w:t>
      </w:r>
    </w:p>
    <w:p w:rsidR="00EA18E6" w:rsidRPr="00482AE5" w:rsidRDefault="00EA18E6" w:rsidP="00EA18E6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ส่งแบบสรุป</w:t>
      </w:r>
      <w:r w:rsidRPr="006B2743">
        <w:rPr>
          <w:sz w:val="32"/>
          <w:szCs w:val="32"/>
          <w:cs/>
        </w:rPr>
        <w:t>ข้อมูลการจัดทำจุดเรียนรู้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EA18E6" w:rsidRPr="00482AE5" w:rsidRDefault="00EA18E6" w:rsidP="00EA18E6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EA18E6" w:rsidRPr="00EA18E6" w:rsidRDefault="00EA18E6" w:rsidP="008E6E56">
      <w:pPr>
        <w:tabs>
          <w:tab w:val="left" w:pos="1134"/>
        </w:tabs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 31 กรกฎาคม</w:t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E90D61">
        <w:rPr>
          <w:rFonts w:ascii="TH SarabunPSK" w:hAnsi="TH SarabunPSK" w:cs="TH SarabunPSK"/>
          <w:b/>
          <w:bCs/>
          <w:sz w:val="32"/>
          <w:szCs w:val="32"/>
        </w:rPr>
        <w:t>8</w:t>
      </w:r>
    </w:p>
    <w:sectPr w:rsidR="00EA18E6" w:rsidRPr="00EA1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262835"/>
    <w:rsid w:val="008E6E56"/>
    <w:rsid w:val="00BE44CA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4E0E6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2024-10-16T03:08:00Z</dcterms:created>
  <dcterms:modified xsi:type="dcterms:W3CDTF">2024-10-29T07:41:00Z</dcterms:modified>
</cp:coreProperties>
</file>