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8E6" w:rsidRPr="00940623" w:rsidRDefault="00EA18E6" w:rsidP="00EA18E6">
      <w:pPr>
        <w:pStyle w:val="Default"/>
        <w:jc w:val="center"/>
        <w:rPr>
          <w:rFonts w:hint="cs"/>
          <w:b/>
          <w:bCs/>
          <w:sz w:val="32"/>
          <w:szCs w:val="32"/>
          <w:cs/>
        </w:rPr>
      </w:pPr>
      <w:r w:rsidRPr="00A059E3">
        <w:rPr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75F4DC5" wp14:editId="3E373171">
                <wp:simplePos x="0" y="0"/>
                <wp:positionH relativeFrom="column">
                  <wp:posOffset>5531485</wp:posOffset>
                </wp:positionH>
                <wp:positionV relativeFrom="paragraph">
                  <wp:posOffset>-469799</wp:posOffset>
                </wp:positionV>
                <wp:extent cx="876300" cy="33337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8E6" w:rsidRPr="00A059E3" w:rsidRDefault="00EA18E6" w:rsidP="00EA18E6">
                            <w:pPr>
                              <w:tabs>
                                <w:tab w:val="left" w:pos="284"/>
                                <w:tab w:val="left" w:pos="567"/>
                                <w:tab w:val="left" w:pos="851"/>
                                <w:tab w:val="left" w:pos="1134"/>
                                <w:tab w:val="left" w:pos="1418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กนท</w:t>
                            </w:r>
                            <w:r w:rsidRPr="00A059E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-Herb-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3</w:t>
                            </w:r>
                          </w:p>
                          <w:p w:rsidR="00EA18E6" w:rsidRPr="00A059E3" w:rsidRDefault="00EA18E6" w:rsidP="00EA18E6">
                            <w:pPr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5F4D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5.55pt;margin-top:-37pt;width:69pt;height:26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" fillcolor="#ffe599 [1303]">
                <v:textbox>
                  <w:txbxContent>
                    <w:p w:rsidR="00EA18E6" w:rsidRPr="00A059E3" w:rsidRDefault="00EA18E6" w:rsidP="00EA18E6">
                      <w:pPr>
                        <w:tabs>
                          <w:tab w:val="left" w:pos="284"/>
                          <w:tab w:val="left" w:pos="567"/>
                          <w:tab w:val="left" w:pos="851"/>
                          <w:tab w:val="left" w:pos="1134"/>
                          <w:tab w:val="left" w:pos="1418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กนท</w:t>
                      </w:r>
                      <w:r w:rsidRPr="00A059E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-Herb-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3</w:t>
                      </w:r>
                    </w:p>
                    <w:p w:rsidR="00EA18E6" w:rsidRPr="00A059E3" w:rsidRDefault="00EA18E6" w:rsidP="00EA18E6">
                      <w:pPr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32"/>
          <w:szCs w:val="32"/>
          <w:cs/>
        </w:rPr>
        <w:t>แ</w:t>
      </w:r>
      <w:r w:rsidRPr="00BB4AF9">
        <w:rPr>
          <w:b/>
          <w:bCs/>
          <w:sz w:val="32"/>
          <w:szCs w:val="32"/>
          <w:cs/>
        </w:rPr>
        <w:t>บบ</w:t>
      </w:r>
      <w:r>
        <w:rPr>
          <w:rFonts w:hint="cs"/>
          <w:b/>
          <w:bCs/>
          <w:sz w:val="32"/>
          <w:szCs w:val="32"/>
          <w:cs/>
        </w:rPr>
        <w:t>บันทึก</w:t>
      </w:r>
      <w:r w:rsidRPr="00BB4AF9">
        <w:rPr>
          <w:b/>
          <w:bCs/>
          <w:sz w:val="32"/>
          <w:szCs w:val="32"/>
          <w:cs/>
        </w:rPr>
        <w:t>ข้อมูล</w:t>
      </w:r>
      <w:r>
        <w:rPr>
          <w:rFonts w:hint="cs"/>
          <w:b/>
          <w:bCs/>
          <w:sz w:val="32"/>
          <w:szCs w:val="32"/>
          <w:cs/>
        </w:rPr>
        <w:t>เกษตรกรผู้</w:t>
      </w:r>
      <w:r w:rsidRPr="00BB4AF9">
        <w:rPr>
          <w:b/>
          <w:bCs/>
          <w:sz w:val="32"/>
          <w:szCs w:val="32"/>
          <w:cs/>
        </w:rPr>
        <w:t>เข้าร่วมโครงการส่งเสริม</w:t>
      </w:r>
      <w:r>
        <w:rPr>
          <w:rFonts w:hint="cs"/>
          <w:b/>
          <w:bCs/>
          <w:sz w:val="32"/>
          <w:szCs w:val="32"/>
          <w:cs/>
        </w:rPr>
        <w:t xml:space="preserve">และพัฒนาสินค้าเกษตรชีวภาพ (สมุนไพร) </w:t>
      </w:r>
      <w:r>
        <w:rPr>
          <w:b/>
          <w:bCs/>
          <w:sz w:val="32"/>
          <w:szCs w:val="32"/>
          <w:cs/>
        </w:rPr>
        <w:t>ปี</w:t>
      </w:r>
      <w:r>
        <w:rPr>
          <w:rFonts w:hint="cs"/>
          <w:b/>
          <w:bCs/>
          <w:sz w:val="32"/>
          <w:szCs w:val="32"/>
          <w:cs/>
        </w:rPr>
        <w:t>งบประมาณ พ.ศ.</w:t>
      </w:r>
      <w:r>
        <w:rPr>
          <w:b/>
          <w:bCs/>
          <w:sz w:val="32"/>
          <w:szCs w:val="32"/>
          <w:cs/>
        </w:rPr>
        <w:t xml:space="preserve"> 256</w:t>
      </w:r>
      <w:r w:rsidR="007E3C9E">
        <w:rPr>
          <w:rFonts w:hint="cs"/>
          <w:b/>
          <w:bCs/>
          <w:sz w:val="32"/>
          <w:szCs w:val="32"/>
          <w:cs/>
        </w:rPr>
        <w:t>9</w:t>
      </w:r>
    </w:p>
    <w:p w:rsidR="00EA18E6" w:rsidRPr="00552A93" w:rsidRDefault="00EA18E6" w:rsidP="00EA18E6">
      <w:pPr>
        <w:pStyle w:val="Default"/>
        <w:tabs>
          <w:tab w:val="left" w:pos="4820"/>
        </w:tabs>
        <w:spacing w:before="120"/>
        <w:rPr>
          <w:b/>
          <w:bCs/>
          <w:sz w:val="32"/>
          <w:szCs w:val="32"/>
          <w:u w:val="dotted"/>
        </w:rPr>
      </w:pPr>
      <w:r w:rsidRPr="00552A93">
        <w:rPr>
          <w:b/>
          <w:bCs/>
          <w:sz w:val="32"/>
          <w:szCs w:val="32"/>
          <w:cs/>
        </w:rPr>
        <w:t>จังหวัด</w:t>
      </w:r>
      <w:r>
        <w:rPr>
          <w:b/>
          <w:bCs/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spacing w:before="120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1 ข้อมูลทั่วไป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>ชื่อ -</w:t>
      </w:r>
      <w:r>
        <w:rPr>
          <w:rFonts w:hint="cs"/>
          <w:sz w:val="32"/>
          <w:szCs w:val="32"/>
          <w:cs/>
        </w:rPr>
        <w:t xml:space="preserve"> </w:t>
      </w:r>
      <w:r w:rsidRPr="00BB4AF9">
        <w:rPr>
          <w:sz w:val="32"/>
          <w:szCs w:val="32"/>
          <w:cs/>
        </w:rPr>
        <w:t xml:space="preserve">สกุล............................................................................................เบอร์โทรศัพท์............................................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ที่อยู่..................................................................................................................................................................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>เป็นสมาชิก (กลุ่ม / วิสาหกิจชุมชน / สหกรณ์)............................................................................................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>กรณีเป็นสมาชิกวิสาหกิจชุมชน โปรดระบุเล</w:t>
      </w:r>
      <w:r>
        <w:rPr>
          <w:rFonts w:hint="cs"/>
          <w:sz w:val="32"/>
          <w:szCs w:val="32"/>
          <w:cs/>
        </w:rPr>
        <w:t>ข</w:t>
      </w:r>
      <w:proofErr w:type="spellStart"/>
      <w:r>
        <w:rPr>
          <w:rFonts w:hint="cs"/>
          <w:sz w:val="32"/>
          <w:szCs w:val="32"/>
          <w:cs/>
        </w:rPr>
        <w:t>ทะ</w:t>
      </w:r>
      <w:proofErr w:type="spellEnd"/>
      <w:r>
        <w:rPr>
          <w:rFonts w:hint="cs"/>
          <w:sz w:val="32"/>
          <w:szCs w:val="32"/>
          <w:cs/>
        </w:rPr>
        <w:t>เบียน</w:t>
      </w:r>
      <w:r w:rsidRPr="00BB4AF9">
        <w:rPr>
          <w:sz w:val="32"/>
          <w:szCs w:val="32"/>
          <w:cs/>
        </w:rPr>
        <w:t>.......................................................................................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พิกัดแปลง </w:t>
      </w:r>
      <w:r w:rsidRPr="00BB4AF9">
        <w:rPr>
          <w:sz w:val="32"/>
          <w:szCs w:val="32"/>
        </w:rPr>
        <w:t xml:space="preserve">Zone </w:t>
      </w:r>
      <w:r w:rsidRPr="00BB4AF9">
        <w:rPr>
          <w:sz w:val="32"/>
          <w:szCs w:val="32"/>
          <w:cs/>
        </w:rPr>
        <w:t>:...........</w:t>
      </w:r>
      <w:r w:rsidRPr="00BB4AF9">
        <w:rPr>
          <w:sz w:val="32"/>
          <w:szCs w:val="32"/>
        </w:rPr>
        <w:t xml:space="preserve">P, x </w:t>
      </w:r>
      <w:r w:rsidRPr="00BB4AF9">
        <w:rPr>
          <w:sz w:val="32"/>
          <w:szCs w:val="32"/>
          <w:cs/>
        </w:rPr>
        <w:t>=......................................................</w:t>
      </w:r>
      <w:r w:rsidRPr="00BB4AF9">
        <w:rPr>
          <w:sz w:val="32"/>
          <w:szCs w:val="32"/>
        </w:rPr>
        <w:t xml:space="preserve">y </w:t>
      </w:r>
      <w:r w:rsidRPr="00BB4AF9">
        <w:rPr>
          <w:sz w:val="32"/>
          <w:szCs w:val="32"/>
          <w:cs/>
        </w:rPr>
        <w:t>=.............................................................</w:t>
      </w:r>
    </w:p>
    <w:p w:rsidR="00EA18E6" w:rsidRPr="00BB4AF9" w:rsidRDefault="00EA18E6" w:rsidP="00EA18E6">
      <w:pPr>
        <w:pStyle w:val="Default"/>
        <w:spacing w:before="120" w:after="120"/>
        <w:rPr>
          <w:b/>
          <w:bCs/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>ส่วนที่ 2 ข้อมูลด้านการผลิต</w:t>
      </w:r>
    </w:p>
    <w:tbl>
      <w:tblPr>
        <w:tblStyle w:val="TableGrid"/>
        <w:tblW w:w="10352" w:type="dxa"/>
        <w:tblInd w:w="-289" w:type="dxa"/>
        <w:tblLook w:val="04A0" w:firstRow="1" w:lastRow="0" w:firstColumn="1" w:lastColumn="0" w:noHBand="0" w:noVBand="1"/>
      </w:tblPr>
      <w:tblGrid>
        <w:gridCol w:w="1844"/>
        <w:gridCol w:w="1559"/>
        <w:gridCol w:w="704"/>
        <w:gridCol w:w="567"/>
        <w:gridCol w:w="741"/>
        <w:gridCol w:w="1391"/>
        <w:gridCol w:w="1701"/>
        <w:gridCol w:w="1845"/>
      </w:tblGrid>
      <w:tr w:rsidR="00EA18E6" w:rsidRPr="00BB4AF9" w:rsidTr="00EB1143">
        <w:trPr>
          <w:trHeight w:val="446"/>
        </w:trPr>
        <w:tc>
          <w:tcPr>
            <w:tcW w:w="1844" w:type="dxa"/>
            <w:vMerge w:val="restart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ชนิดพืช</w:t>
            </w:r>
            <w:r w:rsidRPr="00EE7A48">
              <w:rPr>
                <w:rFonts w:hint="cs"/>
                <w:b/>
                <w:bCs/>
                <w:sz w:val="32"/>
                <w:szCs w:val="32"/>
                <w:cs/>
              </w:rPr>
              <w:t xml:space="preserve"> (</w:t>
            </w:r>
            <w:r w:rsidRPr="00EE7A48">
              <w:rPr>
                <w:b/>
                <w:bCs/>
                <w:sz w:val="32"/>
                <w:szCs w:val="32"/>
                <w:cs/>
              </w:rPr>
              <w:t>1)</w:t>
            </w:r>
          </w:p>
        </w:tc>
        <w:tc>
          <w:tcPr>
            <w:tcW w:w="1559" w:type="dxa"/>
            <w:vMerge w:val="restart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พันธุ์พืช</w:t>
            </w:r>
          </w:p>
        </w:tc>
        <w:tc>
          <w:tcPr>
            <w:tcW w:w="2012" w:type="dxa"/>
            <w:gridSpan w:val="3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391" w:type="dxa"/>
            <w:vMerge w:val="restart"/>
            <w:vAlign w:val="center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ช่วงเดือน</w:t>
            </w:r>
          </w:p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ที่ปลูก</w:t>
            </w:r>
          </w:p>
        </w:tc>
        <w:tc>
          <w:tcPr>
            <w:tcW w:w="1701" w:type="dxa"/>
            <w:vMerge w:val="restart"/>
            <w:vAlign w:val="center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การรับรอง</w:t>
            </w:r>
          </w:p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มาตรฐานการปลูก</w:t>
            </w:r>
          </w:p>
        </w:tc>
        <w:tc>
          <w:tcPr>
            <w:tcW w:w="1845" w:type="dxa"/>
            <w:vMerge w:val="restart"/>
            <w:vAlign w:val="center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การรับรอง</w:t>
            </w:r>
          </w:p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คุณภาพผลผลิต</w:t>
            </w:r>
          </w:p>
        </w:tc>
      </w:tr>
      <w:tr w:rsidR="00EA18E6" w:rsidRPr="00BB4AF9" w:rsidTr="00EB1143">
        <w:tc>
          <w:tcPr>
            <w:tcW w:w="1844" w:type="dxa"/>
            <w:vMerge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Merge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04" w:type="dxa"/>
          </w:tcPr>
          <w:p w:rsidR="00EA18E6" w:rsidRPr="00BB4AF9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ไร่</w:t>
            </w:r>
          </w:p>
        </w:tc>
        <w:tc>
          <w:tcPr>
            <w:tcW w:w="567" w:type="dxa"/>
          </w:tcPr>
          <w:p w:rsidR="00EA18E6" w:rsidRPr="00BB4AF9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งาน</w:t>
            </w:r>
          </w:p>
        </w:tc>
        <w:tc>
          <w:tcPr>
            <w:tcW w:w="741" w:type="dxa"/>
          </w:tcPr>
          <w:p w:rsidR="00EA18E6" w:rsidRPr="00BB4AF9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ตารางวา</w:t>
            </w:r>
          </w:p>
        </w:tc>
        <w:tc>
          <w:tcPr>
            <w:tcW w:w="1391" w:type="dxa"/>
            <w:vMerge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5" w:type="dxa"/>
            <w:vMerge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1844" w:type="dxa"/>
          </w:tcPr>
          <w:p w:rsidR="00EA18E6" w:rsidRPr="00EE7A48" w:rsidRDefault="00EA18E6" w:rsidP="00EB1143">
            <w:pPr>
              <w:pStyle w:val="Default"/>
              <w:rPr>
                <w:sz w:val="32"/>
                <w:szCs w:val="32"/>
              </w:rPr>
            </w:pPr>
            <w:r w:rsidRPr="00EE7A48">
              <w:rPr>
                <w:sz w:val="32"/>
                <w:szCs w:val="32"/>
              </w:rPr>
              <w:t>1.</w:t>
            </w:r>
          </w:p>
        </w:tc>
        <w:tc>
          <w:tcPr>
            <w:tcW w:w="1559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04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41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391" w:type="dxa"/>
            <w:vAlign w:val="center"/>
          </w:tcPr>
          <w:p w:rsidR="00EA18E6" w:rsidRPr="00BB4AF9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EA18E6" w:rsidRPr="00BB4AF9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ไม่</w:t>
            </w:r>
            <w:r w:rsidRPr="00BB4AF9">
              <w:rPr>
                <w:sz w:val="32"/>
                <w:szCs w:val="32"/>
                <w:cs/>
              </w:rPr>
              <w:t xml:space="preserve">มี </w:t>
            </w:r>
          </w:p>
          <w:p w:rsidR="00EA18E6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มี ได้แก่ </w:t>
            </w:r>
          </w:p>
          <w:p w:rsidR="00EA18E6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  <w:p w:rsidR="00EA18E6" w:rsidRPr="00BB4AF9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5" w:type="dxa"/>
            <w:vAlign w:val="center"/>
          </w:tcPr>
          <w:p w:rsidR="00EA18E6" w:rsidRPr="00BB4AF9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EA18E6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มี ได้แก่</w:t>
            </w:r>
          </w:p>
          <w:p w:rsidR="00EA18E6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1844" w:type="dxa"/>
          </w:tcPr>
          <w:p w:rsidR="00EA18E6" w:rsidRPr="00EE7A48" w:rsidRDefault="00EA18E6" w:rsidP="00EB1143">
            <w:pPr>
              <w:pStyle w:val="Default"/>
              <w:rPr>
                <w:sz w:val="32"/>
                <w:szCs w:val="32"/>
              </w:rPr>
            </w:pPr>
            <w:r w:rsidRPr="00EE7A48">
              <w:rPr>
                <w:sz w:val="32"/>
                <w:szCs w:val="32"/>
              </w:rPr>
              <w:t>2.</w:t>
            </w:r>
          </w:p>
        </w:tc>
        <w:tc>
          <w:tcPr>
            <w:tcW w:w="1559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04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41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391" w:type="dxa"/>
            <w:vAlign w:val="center"/>
          </w:tcPr>
          <w:p w:rsidR="00EA18E6" w:rsidRPr="00BB4AF9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EA18E6" w:rsidRPr="00BB4AF9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EA18E6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มี ได้แก่</w:t>
            </w:r>
          </w:p>
          <w:p w:rsidR="00EA18E6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  <w:p w:rsidR="00EA18E6" w:rsidRPr="00BB4AF9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5" w:type="dxa"/>
            <w:vAlign w:val="center"/>
          </w:tcPr>
          <w:p w:rsidR="00EA18E6" w:rsidRPr="00BB4AF9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EA18E6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มี ได้แก่</w:t>
            </w:r>
          </w:p>
          <w:p w:rsidR="00EA18E6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1844" w:type="dxa"/>
          </w:tcPr>
          <w:p w:rsidR="00EA18E6" w:rsidRPr="00EE7A48" w:rsidRDefault="00EA18E6" w:rsidP="00EB1143">
            <w:pPr>
              <w:pStyle w:val="Default"/>
              <w:rPr>
                <w:sz w:val="32"/>
                <w:szCs w:val="32"/>
              </w:rPr>
            </w:pPr>
            <w:r w:rsidRPr="00EE7A48">
              <w:rPr>
                <w:sz w:val="32"/>
                <w:szCs w:val="32"/>
              </w:rPr>
              <w:t>3.</w:t>
            </w:r>
          </w:p>
        </w:tc>
        <w:tc>
          <w:tcPr>
            <w:tcW w:w="1559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04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41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391" w:type="dxa"/>
            <w:vAlign w:val="center"/>
          </w:tcPr>
          <w:p w:rsidR="00EA18E6" w:rsidRPr="00BB4AF9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EA18E6" w:rsidRPr="00BB4AF9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EA18E6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มี ได้แก่</w:t>
            </w:r>
          </w:p>
          <w:p w:rsidR="00EA18E6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  <w:p w:rsidR="00EA18E6" w:rsidRPr="00BB4AF9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5" w:type="dxa"/>
            <w:vAlign w:val="center"/>
          </w:tcPr>
          <w:p w:rsidR="00EA18E6" w:rsidRPr="00BB4AF9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EA18E6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มี ได้แก่</w:t>
            </w:r>
          </w:p>
          <w:p w:rsidR="00EA18E6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</w:tr>
    </w:tbl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หมายเหตุ : </w:t>
      </w:r>
      <w:r>
        <w:rPr>
          <w:rFonts w:hint="cs"/>
          <w:sz w:val="32"/>
          <w:szCs w:val="32"/>
          <w:cs/>
        </w:rPr>
        <w:t>(</w:t>
      </w:r>
      <w:r w:rsidRPr="00BB4AF9">
        <w:rPr>
          <w:sz w:val="32"/>
          <w:szCs w:val="32"/>
          <w:cs/>
        </w:rPr>
        <w:t>1) ชนิดของพืชสมุนไพรให้รายงานตามจำนวนที่ปลูก ซึ่งอาจมากกว่าหรือน้อยกว่า 3 ชนิดก็ได้</w:t>
      </w:r>
    </w:p>
    <w:p w:rsidR="00EA18E6" w:rsidRPr="00BB4AF9" w:rsidRDefault="00EA18E6" w:rsidP="00EA18E6">
      <w:pPr>
        <w:pStyle w:val="Default"/>
        <w:spacing w:before="120" w:after="120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</w:t>
      </w:r>
      <w:r w:rsidRPr="00BB4AF9">
        <w:rPr>
          <w:sz w:val="32"/>
          <w:szCs w:val="32"/>
          <w:cs/>
        </w:rPr>
        <w:t xml:space="preserve">3 </w:t>
      </w:r>
      <w:r w:rsidRPr="00BB4AF9">
        <w:rPr>
          <w:b/>
          <w:bCs/>
          <w:sz w:val="32"/>
          <w:szCs w:val="32"/>
          <w:cs/>
        </w:rPr>
        <w:t xml:space="preserve">ข้อมูลด้านการตลาด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</w:rPr>
        <w:t>1</w:t>
      </w:r>
      <w:r w:rsidRPr="00BB4AF9">
        <w:rPr>
          <w:b/>
          <w:bCs/>
          <w:sz w:val="32"/>
          <w:szCs w:val="32"/>
          <w:cs/>
        </w:rPr>
        <w:t xml:space="preserve">. ลักษณะการขาย </w:t>
      </w:r>
      <w:r w:rsidRPr="00BB4AF9">
        <w:rPr>
          <w:sz w:val="32"/>
          <w:szCs w:val="32"/>
          <w:cs/>
        </w:rPr>
        <w:t xml:space="preserve"> ผลสด </w:t>
      </w:r>
      <w:r w:rsidRPr="00BB4AF9">
        <w:rPr>
          <w:sz w:val="32"/>
          <w:szCs w:val="32"/>
          <w:cs/>
        </w:rPr>
        <w:t xml:space="preserve"> ตากแห้ง </w:t>
      </w:r>
      <w:r w:rsidRPr="00BB4AF9">
        <w:rPr>
          <w:sz w:val="32"/>
          <w:szCs w:val="32"/>
          <w:cs/>
        </w:rPr>
        <w:t xml:space="preserve"> บดเป็นผง </w:t>
      </w:r>
      <w:r w:rsidRPr="00BB4AF9">
        <w:rPr>
          <w:sz w:val="32"/>
          <w:szCs w:val="32"/>
          <w:cs/>
        </w:rPr>
        <w:t xml:space="preserve"> สกัดน้ำมัน </w:t>
      </w:r>
      <w:r w:rsidRPr="00BB4AF9">
        <w:rPr>
          <w:sz w:val="32"/>
          <w:szCs w:val="32"/>
          <w:cs/>
        </w:rPr>
        <w:t xml:space="preserve"> แปรรูปพร้อมใช้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</w:rPr>
        <w:t>2</w:t>
      </w:r>
      <w:r w:rsidRPr="00BB4AF9">
        <w:rPr>
          <w:b/>
          <w:bCs/>
          <w:sz w:val="32"/>
          <w:szCs w:val="32"/>
          <w:cs/>
        </w:rPr>
        <w:t>. แบบคำนวณข้อมูลต้นทุนการผลิตพืชสมุนไพร</w:t>
      </w:r>
      <w:r w:rsidRPr="00BB4AF9">
        <w:rPr>
          <w:b/>
          <w:bCs/>
          <w:sz w:val="32"/>
          <w:szCs w:val="32"/>
        </w:rPr>
        <w:t>2</w:t>
      </w:r>
      <w:r w:rsidRPr="00BB4AF9">
        <w:rPr>
          <w:b/>
          <w:bCs/>
          <w:sz w:val="32"/>
          <w:szCs w:val="32"/>
          <w:cs/>
        </w:rPr>
        <w:t xml:space="preserve">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ชนิดพืชสมุนไพรที่เก็บข้อมูล.........................................................................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พื้นที่ปลูก</w:t>
      </w:r>
      <w:r>
        <w:rPr>
          <w:rFonts w:hint="cs"/>
          <w:sz w:val="32"/>
          <w:szCs w:val="32"/>
          <w:cs/>
        </w:rPr>
        <w:t>.............</w:t>
      </w:r>
      <w:r w:rsidRPr="00BB4AF9">
        <w:rPr>
          <w:sz w:val="32"/>
          <w:szCs w:val="32"/>
          <w:cs/>
        </w:rPr>
        <w:t xml:space="preserve"> ไร่ </w:t>
      </w:r>
      <w:r>
        <w:rPr>
          <w:rFonts w:hint="cs"/>
          <w:sz w:val="32"/>
          <w:szCs w:val="32"/>
          <w:cs/>
        </w:rPr>
        <w:t>..............</w:t>
      </w:r>
      <w:r w:rsidRPr="00BB4AF9">
        <w:rPr>
          <w:sz w:val="32"/>
          <w:szCs w:val="32"/>
          <w:cs/>
        </w:rPr>
        <w:t xml:space="preserve">งาน </w:t>
      </w:r>
      <w:r>
        <w:rPr>
          <w:rFonts w:hint="cs"/>
          <w:sz w:val="32"/>
          <w:szCs w:val="32"/>
          <w:cs/>
        </w:rPr>
        <w:t>...............</w:t>
      </w:r>
      <w:r w:rsidRPr="00BB4AF9">
        <w:rPr>
          <w:sz w:val="32"/>
          <w:szCs w:val="32"/>
          <w:cs/>
        </w:rPr>
        <w:t xml:space="preserve">ตารางวา </w:t>
      </w:r>
    </w:p>
    <w:p w:rsidR="00EA18E6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</w:t>
      </w:r>
      <w:r w:rsidRPr="00BB4AF9">
        <w:rPr>
          <w:rFonts w:hint="cs"/>
          <w:sz w:val="32"/>
          <w:szCs w:val="32"/>
          <w:cs/>
        </w:rPr>
        <w:t xml:space="preserve">ผลผลิตสดที่คาดว่าจะเก็บเกี่ยวได้.......................... </w:t>
      </w:r>
      <w:r w:rsidRPr="00BB4AF9">
        <w:rPr>
          <w:sz w:val="32"/>
          <w:szCs w:val="32"/>
          <w:cs/>
        </w:rPr>
        <w:t>กิโลกรัม (ในปี</w:t>
      </w:r>
      <w:r>
        <w:rPr>
          <w:rFonts w:hint="cs"/>
          <w:sz w:val="32"/>
          <w:szCs w:val="32"/>
          <w:cs/>
        </w:rPr>
        <w:t xml:space="preserve"> พ.ศ.</w:t>
      </w:r>
      <w:r w:rsidRPr="00BB4AF9">
        <w:rPr>
          <w:sz w:val="32"/>
          <w:szCs w:val="32"/>
          <w:cs/>
        </w:rPr>
        <w:t xml:space="preserve"> </w:t>
      </w:r>
      <w:r w:rsidRPr="00BB4AF9">
        <w:rPr>
          <w:sz w:val="32"/>
          <w:szCs w:val="32"/>
        </w:rPr>
        <w:t>256</w:t>
      </w:r>
      <w:r>
        <w:rPr>
          <w:sz w:val="32"/>
          <w:szCs w:val="32"/>
        </w:rPr>
        <w:t>8</w:t>
      </w:r>
      <w:r w:rsidRPr="00BB4AF9">
        <w:rPr>
          <w:sz w:val="32"/>
          <w:szCs w:val="32"/>
          <w:cs/>
        </w:rPr>
        <w:t xml:space="preserve">) </w:t>
      </w:r>
    </w:p>
    <w:p w:rsidR="00EA18E6" w:rsidRDefault="00EA18E6" w:rsidP="00EA18E6">
      <w:pPr>
        <w:pStyle w:val="Default"/>
        <w:rPr>
          <w:sz w:val="32"/>
          <w:szCs w:val="32"/>
        </w:rPr>
      </w:pPr>
    </w:p>
    <w:p w:rsidR="00EA18E6" w:rsidRDefault="00EA18E6" w:rsidP="00EA18E6">
      <w:pPr>
        <w:pStyle w:val="Default"/>
        <w:rPr>
          <w:sz w:val="32"/>
          <w:szCs w:val="32"/>
        </w:rPr>
      </w:pPr>
    </w:p>
    <w:p w:rsidR="00EA18E6" w:rsidRDefault="00EA18E6" w:rsidP="00EA18E6">
      <w:pPr>
        <w:pStyle w:val="Default"/>
        <w:rPr>
          <w:sz w:val="32"/>
          <w:szCs w:val="32"/>
        </w:rPr>
      </w:pPr>
    </w:p>
    <w:p w:rsidR="00EA18E6" w:rsidRPr="00BB4AF9" w:rsidRDefault="00EA18E6" w:rsidP="00EA18E6">
      <w:pPr>
        <w:pStyle w:val="Default"/>
        <w:rPr>
          <w:sz w:val="32"/>
          <w:szCs w:val="32"/>
        </w:rPr>
      </w:pP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</w:rPr>
        <w:lastRenderedPageBreak/>
        <w:t>2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4 </w:t>
      </w:r>
      <w:r w:rsidRPr="00BB4AF9">
        <w:rPr>
          <w:rFonts w:ascii="TH SarabunPSK" w:hAnsi="TH SarabunPSK" w:cs="TH SarabunPSK"/>
          <w:sz w:val="32"/>
          <w:szCs w:val="32"/>
          <w:cs/>
        </w:rPr>
        <w:t>ข้อมูลต้นทุนการผลิต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04"/>
        <w:gridCol w:w="4678"/>
        <w:gridCol w:w="3685"/>
      </w:tblGrid>
      <w:tr w:rsidR="00EA18E6" w:rsidRPr="00BB4AF9" w:rsidTr="00EB1143">
        <w:trPr>
          <w:tblHeader/>
        </w:trPr>
        <w:tc>
          <w:tcPr>
            <w:tcW w:w="704" w:type="dxa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รายการ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 (บาท) ต่อ พื้นที่ปลูกตามข้อ 2.2</w:t>
            </w: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ค่าใช้จ่าย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1.1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ค่าแรงงาน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ค่าเตรียมดิน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ค่าปลูก รวมค่าเตรียมพันธุ์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ค่าดูแลรักษา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rPr>
          <w:trHeight w:val="313"/>
        </w:trPr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- ค่าเก็บเกี่ยว รวบรวบ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1.2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ค่าวัสดุ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- ค่าพันธุ์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ค่าสารเคมีป้องกันกำจัดศัตรูพืชและวัชพืช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- ค่าปุ๋ยเคมี สูตร ............................</w:t>
            </w:r>
          </w:p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>อัตราที่ใช้.......................................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- ค่าปุ๋ยคอก ปุ๋ยหมัก ปุ๋ยชีวภาพ (โปรดระบุ)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- ค่าสารเคมีป้องกันกำจัดศัตรูพืชและวัชพืช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>- ค่าสารชีวภัณฑ์ ระบุ ......................................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>- ค่าวัสดุอื่น</w:t>
            </w:r>
            <w:r>
              <w:rPr>
                <w:rFonts w:hint="cs"/>
                <w:sz w:val="32"/>
                <w:szCs w:val="32"/>
                <w:cs/>
              </w:rPr>
              <w:t xml:space="preserve"> </w:t>
            </w:r>
            <w:r w:rsidRPr="00BB4AF9">
              <w:rPr>
                <w:sz w:val="32"/>
                <w:szCs w:val="32"/>
                <w:cs/>
              </w:rPr>
              <w:t xml:space="preserve">ๆ เช่น น้ำมันเชื้อเพลิง ค่าซ่อมแซมอุปกรณ์ อื่น ๆ (ระบุ).......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3 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ค่าเช่าที่ดิน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4 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ค่าเสื่อมอุปกรณ์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ต้นทุนรวมของเกษตรกร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ราคาที่คาดว่าจะขายได้ (บาท / กก.)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4. 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รายได้รวมจากการขายผลผลิต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กำไร / ขาดทุน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>หมายเหตุ  คิดเป็นค่าเฉลี่ยและรวมเป็นเงินสด ข้อมูลที่จัดเก็บเป็นเพียงการประมาณการ เพื่อใช้ในการอ้างอิง</w:t>
      </w:r>
    </w:p>
    <w:p w:rsidR="00EA18E6" w:rsidRPr="00BB4AF9" w:rsidRDefault="00EA18E6" w:rsidP="00EA18E6">
      <w:pPr>
        <w:rPr>
          <w:rFonts w:ascii="TH SarabunPSK" w:hAnsi="TH SarabunPSK" w:cs="TH SarabunPSK"/>
          <w:b/>
          <w:bCs/>
          <w:sz w:val="32"/>
          <w:szCs w:val="32"/>
        </w:rPr>
      </w:pPr>
      <w:r w:rsidRPr="00BB4AF9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BB4AF9">
        <w:rPr>
          <w:rFonts w:ascii="TH SarabunPSK" w:hAnsi="TH SarabunPSK" w:cs="TH SarabunPSK"/>
          <w:b/>
          <w:bCs/>
          <w:sz w:val="32"/>
          <w:szCs w:val="32"/>
          <w:cs/>
        </w:rPr>
        <w:t>. ราคาขายผลผลิต ณ แปลงเกษตรกร</w:t>
      </w:r>
    </w:p>
    <w:tbl>
      <w:tblPr>
        <w:tblStyle w:val="TableGrid"/>
        <w:tblW w:w="10406" w:type="dxa"/>
        <w:tblInd w:w="-572" w:type="dxa"/>
        <w:tblLook w:val="04A0" w:firstRow="1" w:lastRow="0" w:firstColumn="1" w:lastColumn="0" w:noHBand="0" w:noVBand="1"/>
      </w:tblPr>
      <w:tblGrid>
        <w:gridCol w:w="824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8"/>
        <w:gridCol w:w="737"/>
      </w:tblGrid>
      <w:tr w:rsidR="00EA18E6" w:rsidRPr="00BB4AF9" w:rsidTr="00EB1143">
        <w:trPr>
          <w:trHeight w:val="379"/>
        </w:trPr>
        <w:tc>
          <w:tcPr>
            <w:tcW w:w="824" w:type="dxa"/>
            <w:vMerge w:val="restart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</w:t>
            </w:r>
          </w:p>
        </w:tc>
        <w:tc>
          <w:tcPr>
            <w:tcW w:w="9581" w:type="dxa"/>
            <w:gridSpan w:val="13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ราคา / กิโลกรัม (บาท)</w:t>
            </w:r>
          </w:p>
        </w:tc>
      </w:tr>
      <w:tr w:rsidR="00EA18E6" w:rsidRPr="00BB4AF9" w:rsidTr="00EB1143">
        <w:tc>
          <w:tcPr>
            <w:tcW w:w="824" w:type="dxa"/>
            <w:vMerge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738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</w:t>
            </w:r>
          </w:p>
        </w:tc>
      </w:tr>
      <w:tr w:rsidR="00EA18E6" w:rsidRPr="00BB4AF9" w:rsidTr="00EB1143">
        <w:trPr>
          <w:trHeight w:val="572"/>
        </w:trPr>
        <w:tc>
          <w:tcPr>
            <w:tcW w:w="824" w:type="dxa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256</w:t>
            </w:r>
            <w:r w:rsidR="007E3C9E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8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rPr>
          <w:trHeight w:val="552"/>
        </w:trPr>
        <w:tc>
          <w:tcPr>
            <w:tcW w:w="824" w:type="dxa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256</w:t>
            </w:r>
            <w:r w:rsidR="007E3C9E">
              <w:rPr>
                <w:rFonts w:ascii="TH SarabunPSK" w:hAnsi="TH SarabunPSK" w:cs="TH SarabunPSK"/>
                <w:sz w:val="32"/>
                <w:szCs w:val="32"/>
              </w:rPr>
              <w:t>8</w:t>
            </w:r>
            <w:bookmarkStart w:id="0" w:name="_GoBack"/>
            <w:bookmarkEnd w:id="0"/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8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A18E6" w:rsidRDefault="00EA18E6" w:rsidP="00EA18E6">
      <w:pPr>
        <w:pStyle w:val="Default"/>
        <w:spacing w:before="120"/>
        <w:rPr>
          <w:b/>
          <w:bCs/>
          <w:sz w:val="32"/>
          <w:szCs w:val="32"/>
        </w:rPr>
      </w:pPr>
    </w:p>
    <w:p w:rsidR="00EA18E6" w:rsidRDefault="00EA18E6" w:rsidP="00EA18E6">
      <w:pPr>
        <w:pStyle w:val="Default"/>
        <w:spacing w:before="120"/>
        <w:rPr>
          <w:b/>
          <w:bCs/>
          <w:sz w:val="32"/>
          <w:szCs w:val="32"/>
        </w:rPr>
      </w:pPr>
    </w:p>
    <w:p w:rsidR="00EA18E6" w:rsidRDefault="00EA18E6" w:rsidP="00EA18E6">
      <w:pPr>
        <w:pStyle w:val="Default"/>
        <w:spacing w:before="120"/>
        <w:rPr>
          <w:b/>
          <w:bCs/>
          <w:sz w:val="32"/>
          <w:szCs w:val="32"/>
        </w:rPr>
      </w:pPr>
    </w:p>
    <w:p w:rsidR="00EA18E6" w:rsidRPr="00BB4AF9" w:rsidRDefault="00EA18E6" w:rsidP="00EA18E6">
      <w:pPr>
        <w:pStyle w:val="Default"/>
        <w:spacing w:before="120"/>
        <w:rPr>
          <w:sz w:val="32"/>
          <w:szCs w:val="32"/>
        </w:rPr>
      </w:pPr>
      <w:r w:rsidRPr="00BB4AF9">
        <w:rPr>
          <w:b/>
          <w:bCs/>
          <w:sz w:val="32"/>
          <w:szCs w:val="32"/>
        </w:rPr>
        <w:lastRenderedPageBreak/>
        <w:t>4</w:t>
      </w:r>
      <w:r>
        <w:rPr>
          <w:rFonts w:hint="cs"/>
          <w:b/>
          <w:bCs/>
          <w:sz w:val="32"/>
          <w:szCs w:val="32"/>
          <w:cs/>
        </w:rPr>
        <w:t>.</w:t>
      </w:r>
      <w:r w:rsidRPr="00BB4AF9">
        <w:rPr>
          <w:b/>
          <w:bCs/>
          <w:sz w:val="32"/>
          <w:szCs w:val="32"/>
          <w:cs/>
        </w:rPr>
        <w:t xml:space="preserve"> ข้อมูลแหล่งรับซื้อผลผลิต / ผู้รับซื้อ (ตลาด) ระบุ </w:t>
      </w:r>
    </w:p>
    <w:p w:rsidR="00EA18E6" w:rsidRDefault="00EA18E6" w:rsidP="00EA18E6">
      <w:pPr>
        <w:pStyle w:val="Default"/>
        <w:tabs>
          <w:tab w:val="left" w:pos="4111"/>
        </w:tabs>
        <w:rPr>
          <w:sz w:val="32"/>
          <w:szCs w:val="32"/>
        </w:rPr>
      </w:pP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จำหน่ายในพื้นที่ คิดเป็น</w:t>
      </w:r>
      <w:r>
        <w:rPr>
          <w:rFonts w:hint="cs"/>
          <w:sz w:val="32"/>
          <w:szCs w:val="32"/>
          <w:cs/>
        </w:rPr>
        <w:t>ร้อยละ</w:t>
      </w:r>
      <w:r>
        <w:rPr>
          <w:sz w:val="32"/>
          <w:szCs w:val="32"/>
          <w:u w:val="dotted"/>
          <w:cs/>
        </w:rPr>
        <w:tab/>
      </w:r>
      <w:r>
        <w:rPr>
          <w:rFonts w:hint="cs"/>
          <w:sz w:val="32"/>
          <w:szCs w:val="32"/>
          <w:u w:val="dotted"/>
          <w:cs/>
        </w:rPr>
        <w:t xml:space="preserve"> </w:t>
      </w:r>
      <w:r w:rsidRPr="00BB4AF9">
        <w:rPr>
          <w:sz w:val="32"/>
          <w:szCs w:val="32"/>
          <w:cs/>
        </w:rPr>
        <w:t xml:space="preserve">ได้แก่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ขายให้พ่อค้าคนกลาง / จุดรับซื้อในพื้นที่ ชื่อ.................................................................................. </w:t>
      </w:r>
    </w:p>
    <w:p w:rsidR="00EA18E6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ขายตลาดท้องถิ่น / ชุมชน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ขายในงานแสดงสินค้าในพื้นที่ (จังหวัด / อำเภอ)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ขายให้ผู้ประกอบการ ชื่อ.................................................................................................................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ทำสัญญาซื้อขายล่วงหน้ากับบริษัท / กลุ่ม / โรงพยาบาล ชื่อ.........................................................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อื่น ๆ (ระบุ) ....................................................... </w:t>
      </w:r>
    </w:p>
    <w:p w:rsidR="00EA18E6" w:rsidRDefault="00EA18E6" w:rsidP="00EA18E6">
      <w:pPr>
        <w:pStyle w:val="Default"/>
        <w:tabs>
          <w:tab w:val="left" w:pos="4111"/>
        </w:tabs>
        <w:rPr>
          <w:sz w:val="32"/>
          <w:szCs w:val="32"/>
        </w:rPr>
      </w:pP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จำหน่ายนอกพื้นที่ คิดเป็น</w:t>
      </w:r>
      <w:r>
        <w:rPr>
          <w:rFonts w:hint="cs"/>
          <w:sz w:val="32"/>
          <w:szCs w:val="32"/>
          <w:cs/>
        </w:rPr>
        <w:t>ร้อยละ</w:t>
      </w:r>
      <w:r>
        <w:rPr>
          <w:sz w:val="32"/>
          <w:szCs w:val="32"/>
          <w:u w:val="dotted"/>
          <w:cs/>
        </w:rPr>
        <w:tab/>
      </w:r>
      <w:r w:rsidRPr="00BB4AF9">
        <w:rPr>
          <w:sz w:val="32"/>
          <w:szCs w:val="32"/>
          <w:cs/>
        </w:rPr>
        <w:t xml:space="preserve"> ได้แก่ </w:t>
      </w:r>
    </w:p>
    <w:p w:rsidR="00EA18E6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ขายให้พ่อค้าคนกลางที่ตลาดกลาง ชื่อ.........................................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ขายตลาดออนไลน์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ขายให้ผู้ประกอบการ ชื่อ................................................................................................................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ทำสัญญาซื้อขายล่วงหน้ากับบริษัท / กลุ่ม / โรงพยาบาล ชื่อ......................................................... </w:t>
      </w:r>
    </w:p>
    <w:p w:rsidR="00EA18E6" w:rsidRDefault="00EA18E6" w:rsidP="00EA18E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 xml:space="preserve"> ขายในงานแสดงสินค้านอกพื้นที่ </w:t>
      </w:r>
    </w:p>
    <w:p w:rsidR="00EA18E6" w:rsidRPr="00BB4AF9" w:rsidRDefault="00EA18E6" w:rsidP="00EA18E6">
      <w:pPr>
        <w:spacing w:after="0"/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> อื่น ๆ (ระบุ) .......................................................................</w:t>
      </w:r>
    </w:p>
    <w:p w:rsidR="00EA18E6" w:rsidRDefault="00EA18E6" w:rsidP="00EA18E6">
      <w:pPr>
        <w:pStyle w:val="Default"/>
        <w:tabs>
          <w:tab w:val="left" w:pos="4253"/>
        </w:tabs>
        <w:rPr>
          <w:sz w:val="32"/>
          <w:szCs w:val="32"/>
        </w:rPr>
      </w:pP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ต่างประเทศ คิดเป็น</w:t>
      </w:r>
      <w:r>
        <w:rPr>
          <w:rFonts w:hint="cs"/>
          <w:sz w:val="32"/>
          <w:szCs w:val="32"/>
          <w:cs/>
        </w:rPr>
        <w:t>ร้อยละ</w:t>
      </w:r>
      <w:r>
        <w:rPr>
          <w:sz w:val="32"/>
          <w:szCs w:val="32"/>
          <w:u w:val="dotted"/>
          <w:cs/>
        </w:rPr>
        <w:tab/>
      </w:r>
      <w:r w:rsidRPr="00BB4AF9">
        <w:rPr>
          <w:sz w:val="32"/>
          <w:szCs w:val="32"/>
          <w:cs/>
        </w:rPr>
        <w:t xml:space="preserve"> ได้แก่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ขายให้ผู้ประกอบการ ชื่อ......................................................................................................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ทำสัญญาซื้อขายล่วงหน้ากับบริษัท ชื่อ ............................................................................... </w:t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 xml:space="preserve"> ขายตลาดออนไลน์ </w:t>
      </w:r>
      <w:r w:rsidRPr="00BB4AF9">
        <w:rPr>
          <w:rFonts w:ascii="TH SarabunPSK" w:hAnsi="TH SarabunPSK" w:cs="TH SarabunPSK"/>
          <w:sz w:val="32"/>
          <w:szCs w:val="32"/>
          <w:cs/>
        </w:rPr>
        <w:t> อื่น ๆ (ระบุ) .......................................................................</w:t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</w:p>
    <w:p w:rsidR="00EA18E6" w:rsidRPr="00BB4AF9" w:rsidRDefault="00EA18E6" w:rsidP="00EA18E6">
      <w:pPr>
        <w:pStyle w:val="Default"/>
        <w:jc w:val="righ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ลงชื่อ...................................................เจ้าหน้าที่ผู้รับผิดชอบ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(                                     )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ตำแหน่ง............................................................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หมายเลขโทรศัพท์............................................. </w:t>
      </w:r>
    </w:p>
    <w:p w:rsidR="00EA18E6" w:rsidRPr="00BB4AF9" w:rsidRDefault="00EA18E6" w:rsidP="00EA18E6">
      <w:pPr>
        <w:jc w:val="center"/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วันที่รายงาน...................................................... </w:t>
      </w:r>
    </w:p>
    <w:p w:rsidR="00EA18E6" w:rsidRDefault="00EA18E6" w:rsidP="00EA18E6">
      <w:pPr>
        <w:pStyle w:val="Default"/>
        <w:rPr>
          <w:color w:val="auto"/>
          <w:sz w:val="32"/>
          <w:szCs w:val="32"/>
        </w:rPr>
      </w:pPr>
    </w:p>
    <w:p w:rsidR="00EA18E6" w:rsidRDefault="00EA18E6" w:rsidP="00EA18E6">
      <w:pPr>
        <w:pStyle w:val="Default"/>
        <w:rPr>
          <w:color w:val="auto"/>
          <w:sz w:val="32"/>
          <w:szCs w:val="32"/>
        </w:rPr>
      </w:pPr>
    </w:p>
    <w:p w:rsidR="008871F5" w:rsidRPr="008C1CE9" w:rsidRDefault="008871F5" w:rsidP="008871F5">
      <w:pPr>
        <w:pStyle w:val="Default"/>
        <w:tabs>
          <w:tab w:val="left" w:pos="1134"/>
        </w:tabs>
        <w:rPr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t>หมายเหตุ :</w:t>
      </w:r>
      <w:r>
        <w:rPr>
          <w:color w:val="auto"/>
          <w:sz w:val="32"/>
          <w:szCs w:val="32"/>
          <w:cs/>
        </w:rPr>
        <w:tab/>
      </w:r>
      <w:r w:rsidRPr="008C1CE9">
        <w:rPr>
          <w:rFonts w:hint="cs"/>
          <w:sz w:val="32"/>
          <w:szCs w:val="32"/>
          <w:cs/>
        </w:rPr>
        <w:t>บันทึกข้อมูลลงในเว็บเพจโครงการส่งเสริมและพัฒนาสินค้าเกษตรชีวภาพ (สมุนไพร)</w:t>
      </w:r>
      <w:r w:rsidRPr="008C1CE9">
        <w:rPr>
          <w:sz w:val="32"/>
          <w:szCs w:val="32"/>
        </w:rPr>
        <w:t xml:space="preserve"> </w:t>
      </w:r>
    </w:p>
    <w:p w:rsidR="008871F5" w:rsidRPr="008C1CE9" w:rsidRDefault="008871F5" w:rsidP="008871F5">
      <w:pPr>
        <w:pStyle w:val="Default"/>
        <w:tabs>
          <w:tab w:val="left" w:pos="1134"/>
        </w:tabs>
        <w:rPr>
          <w:sz w:val="32"/>
          <w:szCs w:val="32"/>
        </w:rPr>
      </w:pPr>
      <w:r>
        <w:rPr>
          <w:spacing w:val="-6"/>
          <w:sz w:val="32"/>
          <w:szCs w:val="32"/>
        </w:rPr>
        <w:tab/>
      </w:r>
      <w:proofErr w:type="gramStart"/>
      <w:r w:rsidRPr="008C1CE9">
        <w:rPr>
          <w:sz w:val="32"/>
          <w:szCs w:val="32"/>
        </w:rPr>
        <w:t>URL :</w:t>
      </w:r>
      <w:proofErr w:type="gramEnd"/>
      <w:r w:rsidRPr="008C1CE9">
        <w:rPr>
          <w:sz w:val="32"/>
          <w:szCs w:val="32"/>
        </w:rPr>
        <w:t xml:space="preserve"> https://bioherb.moac.go.th </w:t>
      </w:r>
      <w:r w:rsidRPr="008C1CE9">
        <w:rPr>
          <w:b/>
          <w:bCs/>
          <w:color w:val="auto"/>
          <w:sz w:val="32"/>
          <w:szCs w:val="32"/>
          <w:cs/>
        </w:rPr>
        <w:t xml:space="preserve">ภายในวันที่ </w:t>
      </w:r>
      <w:r w:rsidRPr="008C1CE9">
        <w:rPr>
          <w:rFonts w:hint="cs"/>
          <w:b/>
          <w:bCs/>
          <w:color w:val="auto"/>
          <w:sz w:val="32"/>
          <w:szCs w:val="32"/>
          <w:cs/>
        </w:rPr>
        <w:t>1</w:t>
      </w:r>
      <w:r w:rsidRPr="008C1CE9">
        <w:rPr>
          <w:b/>
          <w:bCs/>
          <w:color w:val="auto"/>
          <w:sz w:val="32"/>
          <w:szCs w:val="32"/>
          <w:cs/>
        </w:rPr>
        <w:t xml:space="preserve"> </w:t>
      </w:r>
      <w:r w:rsidRPr="008C1CE9">
        <w:rPr>
          <w:rFonts w:hint="cs"/>
          <w:b/>
          <w:bCs/>
          <w:color w:val="auto"/>
          <w:sz w:val="32"/>
          <w:szCs w:val="32"/>
          <w:cs/>
        </w:rPr>
        <w:t>พฤษภาคม</w:t>
      </w:r>
      <w:r w:rsidRPr="008C1CE9">
        <w:rPr>
          <w:b/>
          <w:bCs/>
          <w:color w:val="auto"/>
          <w:sz w:val="32"/>
          <w:szCs w:val="32"/>
          <w:cs/>
        </w:rPr>
        <w:t xml:space="preserve"> 256</w:t>
      </w:r>
      <w:r w:rsidRPr="008C1CE9">
        <w:rPr>
          <w:rFonts w:hint="cs"/>
          <w:b/>
          <w:bCs/>
          <w:color w:val="auto"/>
          <w:sz w:val="32"/>
          <w:szCs w:val="32"/>
          <w:cs/>
        </w:rPr>
        <w:t>9</w:t>
      </w:r>
      <w:r w:rsidRPr="008C1CE9">
        <w:rPr>
          <w:b/>
          <w:bCs/>
          <w:color w:val="auto"/>
          <w:sz w:val="32"/>
          <w:szCs w:val="32"/>
          <w:cs/>
        </w:rPr>
        <w:tab/>
      </w:r>
    </w:p>
    <w:p w:rsidR="00EA18E6" w:rsidRPr="00E90D61" w:rsidRDefault="00EA18E6" w:rsidP="00EA18E6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ab/>
      </w:r>
    </w:p>
    <w:p w:rsidR="00EA18E6" w:rsidRPr="00EA18E6" w:rsidRDefault="00EA18E6" w:rsidP="00EA18E6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sectPr w:rsidR="00EA18E6" w:rsidRPr="00EA18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584"/>
    <w:multiLevelType w:val="hybridMultilevel"/>
    <w:tmpl w:val="525E4234"/>
    <w:lvl w:ilvl="0" w:tplc="04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" w15:restartNumberingAfterBreak="0">
    <w:nsid w:val="025400E1"/>
    <w:multiLevelType w:val="hybridMultilevel"/>
    <w:tmpl w:val="59464A5E"/>
    <w:lvl w:ilvl="0" w:tplc="5C56D12C">
      <w:start w:val="1"/>
      <w:numFmt w:val="decimal"/>
      <w:lvlText w:val="(%1)"/>
      <w:lvlJc w:val="left"/>
      <w:pPr>
        <w:ind w:left="99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4D16967"/>
    <w:multiLevelType w:val="multilevel"/>
    <w:tmpl w:val="D08E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AC44BB"/>
    <w:multiLevelType w:val="hybridMultilevel"/>
    <w:tmpl w:val="F90E4294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9601B4"/>
    <w:multiLevelType w:val="hybridMultilevel"/>
    <w:tmpl w:val="5D9828E4"/>
    <w:lvl w:ilvl="0" w:tplc="04090003">
      <w:start w:val="1"/>
      <w:numFmt w:val="bullet"/>
      <w:lvlText w:val="o"/>
      <w:lvlJc w:val="left"/>
      <w:pPr>
        <w:ind w:left="435" w:hanging="360"/>
      </w:pPr>
      <w:rPr>
        <w:rFonts w:ascii="Courier New" w:hAnsi="Courier New" w:cs="Courier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12033D07"/>
    <w:multiLevelType w:val="hybridMultilevel"/>
    <w:tmpl w:val="1B725DB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C406FA0"/>
    <w:multiLevelType w:val="hybridMultilevel"/>
    <w:tmpl w:val="C640FBA2"/>
    <w:lvl w:ilvl="0" w:tplc="FFFFFFFF">
      <w:start w:val="1"/>
      <w:numFmt w:val="decimal"/>
      <w:lvlText w:val="%1)"/>
      <w:lvlJc w:val="left"/>
      <w:pPr>
        <w:ind w:left="1647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DAE07BC"/>
    <w:multiLevelType w:val="multilevel"/>
    <w:tmpl w:val="D3AABA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8" w15:restartNumberingAfterBreak="0">
    <w:nsid w:val="4DE92880"/>
    <w:multiLevelType w:val="multilevel"/>
    <w:tmpl w:val="D8EA2C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1062957"/>
    <w:multiLevelType w:val="hybridMultilevel"/>
    <w:tmpl w:val="8356E6BE"/>
    <w:lvl w:ilvl="0" w:tplc="628AD9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14D13"/>
    <w:multiLevelType w:val="hybridMultilevel"/>
    <w:tmpl w:val="C640FBA2"/>
    <w:lvl w:ilvl="0" w:tplc="2234A252">
      <w:start w:val="1"/>
      <w:numFmt w:val="decimal"/>
      <w:lvlText w:val="%1)"/>
      <w:lvlJc w:val="left"/>
      <w:pPr>
        <w:ind w:left="596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26" w:hanging="360"/>
      </w:pPr>
    </w:lvl>
    <w:lvl w:ilvl="2" w:tplc="0409001B" w:tentative="1">
      <w:start w:val="1"/>
      <w:numFmt w:val="lowerRoman"/>
      <w:lvlText w:val="%3."/>
      <w:lvlJc w:val="right"/>
      <w:pPr>
        <w:ind w:left="7046" w:hanging="180"/>
      </w:pPr>
    </w:lvl>
    <w:lvl w:ilvl="3" w:tplc="0409000F" w:tentative="1">
      <w:start w:val="1"/>
      <w:numFmt w:val="decimal"/>
      <w:lvlText w:val="%4."/>
      <w:lvlJc w:val="left"/>
      <w:pPr>
        <w:ind w:left="7766" w:hanging="360"/>
      </w:pPr>
    </w:lvl>
    <w:lvl w:ilvl="4" w:tplc="04090019" w:tentative="1">
      <w:start w:val="1"/>
      <w:numFmt w:val="lowerLetter"/>
      <w:lvlText w:val="%5."/>
      <w:lvlJc w:val="left"/>
      <w:pPr>
        <w:ind w:left="8486" w:hanging="360"/>
      </w:pPr>
    </w:lvl>
    <w:lvl w:ilvl="5" w:tplc="0409001B" w:tentative="1">
      <w:start w:val="1"/>
      <w:numFmt w:val="lowerRoman"/>
      <w:lvlText w:val="%6."/>
      <w:lvlJc w:val="right"/>
      <w:pPr>
        <w:ind w:left="9206" w:hanging="180"/>
      </w:pPr>
    </w:lvl>
    <w:lvl w:ilvl="6" w:tplc="0409000F" w:tentative="1">
      <w:start w:val="1"/>
      <w:numFmt w:val="decimal"/>
      <w:lvlText w:val="%7."/>
      <w:lvlJc w:val="left"/>
      <w:pPr>
        <w:ind w:left="9926" w:hanging="360"/>
      </w:pPr>
    </w:lvl>
    <w:lvl w:ilvl="7" w:tplc="04090019" w:tentative="1">
      <w:start w:val="1"/>
      <w:numFmt w:val="lowerLetter"/>
      <w:lvlText w:val="%8."/>
      <w:lvlJc w:val="left"/>
      <w:pPr>
        <w:ind w:left="10646" w:hanging="360"/>
      </w:pPr>
    </w:lvl>
    <w:lvl w:ilvl="8" w:tplc="040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1" w15:restartNumberingAfterBreak="0">
    <w:nsid w:val="54201779"/>
    <w:multiLevelType w:val="hybridMultilevel"/>
    <w:tmpl w:val="71787C26"/>
    <w:lvl w:ilvl="0" w:tplc="0409000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0" w:hanging="360"/>
      </w:pPr>
      <w:rPr>
        <w:rFonts w:ascii="Wingdings" w:hAnsi="Wingdings" w:hint="default"/>
      </w:rPr>
    </w:lvl>
  </w:abstractNum>
  <w:abstractNum w:abstractNumId="12" w15:restartNumberingAfterBreak="0">
    <w:nsid w:val="54F04429"/>
    <w:multiLevelType w:val="hybridMultilevel"/>
    <w:tmpl w:val="572801CE"/>
    <w:lvl w:ilvl="0" w:tplc="12E2A8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59E1BBC"/>
    <w:multiLevelType w:val="multilevel"/>
    <w:tmpl w:val="6220C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967EA6"/>
    <w:multiLevelType w:val="multilevel"/>
    <w:tmpl w:val="E7D0D1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5" w15:restartNumberingAfterBreak="0">
    <w:nsid w:val="77C51DB1"/>
    <w:multiLevelType w:val="hybridMultilevel"/>
    <w:tmpl w:val="AA6218DA"/>
    <w:lvl w:ilvl="0" w:tplc="5D12EF78">
      <w:start w:val="4"/>
      <w:numFmt w:val="bullet"/>
      <w:lvlText w:val=""/>
      <w:lvlJc w:val="left"/>
      <w:pPr>
        <w:ind w:left="435" w:hanging="360"/>
      </w:pPr>
      <w:rPr>
        <w:rFonts w:ascii="Symbol" w:eastAsiaTheme="minorHAnsi" w:hAnsi="Symbol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02EC5"/>
    <w:multiLevelType w:val="hybridMultilevel"/>
    <w:tmpl w:val="960E31C6"/>
    <w:lvl w:ilvl="0" w:tplc="CD9C8B4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6"/>
  </w:num>
  <w:num w:numId="4">
    <w:abstractNumId w:val="3"/>
  </w:num>
  <w:num w:numId="5">
    <w:abstractNumId w:val="11"/>
  </w:num>
  <w:num w:numId="6">
    <w:abstractNumId w:val="9"/>
  </w:num>
  <w:num w:numId="7">
    <w:abstractNumId w:val="2"/>
  </w:num>
  <w:num w:numId="8">
    <w:abstractNumId w:val="12"/>
  </w:num>
  <w:num w:numId="9">
    <w:abstractNumId w:val="10"/>
  </w:num>
  <w:num w:numId="10">
    <w:abstractNumId w:val="6"/>
  </w:num>
  <w:num w:numId="11">
    <w:abstractNumId w:val="14"/>
  </w:num>
  <w:num w:numId="12">
    <w:abstractNumId w:val="8"/>
  </w:num>
  <w:num w:numId="13">
    <w:abstractNumId w:val="7"/>
  </w:num>
  <w:num w:numId="14">
    <w:abstractNumId w:val="4"/>
  </w:num>
  <w:num w:numId="15">
    <w:abstractNumId w:val="15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E6"/>
    <w:rsid w:val="003C6CE8"/>
    <w:rsid w:val="007E3C9E"/>
    <w:rsid w:val="008871F5"/>
    <w:rsid w:val="00EA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41E54"/>
  <w15:chartTrackingRefBased/>
  <w15:docId w15:val="{DFC4DCD1-C170-43A6-9E1D-CCF03977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18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8E6"/>
  </w:style>
  <w:style w:type="paragraph" w:styleId="Footer">
    <w:name w:val="footer"/>
    <w:basedOn w:val="Normal"/>
    <w:link w:val="Foot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8E6"/>
  </w:style>
  <w:style w:type="paragraph" w:styleId="ListParagraph">
    <w:name w:val="List Paragraph"/>
    <w:basedOn w:val="Normal"/>
    <w:uiPriority w:val="34"/>
    <w:qFormat/>
    <w:rsid w:val="00EA18E6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customStyle="1" w:styleId="Default">
    <w:name w:val="Default"/>
    <w:rsid w:val="00EA18E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A18E6"/>
    <w:rPr>
      <w:b/>
      <w:bCs/>
    </w:rPr>
  </w:style>
  <w:style w:type="table" w:styleId="TableGrid">
    <w:name w:val="Table Grid"/>
    <w:basedOn w:val="TableNormal"/>
    <w:uiPriority w:val="39"/>
    <w:rsid w:val="00EA1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A9"/>
    <w:uiPriority w:val="99"/>
    <w:rsid w:val="00EA18E6"/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EA18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8E6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8E6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8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8E6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8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8E6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EA18E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A18E6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NoSpacing">
    <w:name w:val="No Spacing"/>
    <w:link w:val="NoSpacingChar"/>
    <w:uiPriority w:val="1"/>
    <w:qFormat/>
    <w:rsid w:val="00EA18E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A18E6"/>
  </w:style>
  <w:style w:type="character" w:styleId="UnresolvedMention">
    <w:name w:val="Unresolved Mention"/>
    <w:basedOn w:val="DefaultParagraphFont"/>
    <w:uiPriority w:val="99"/>
    <w:semiHidden/>
    <w:unhideWhenUsed/>
    <w:rsid w:val="00EA18E6"/>
    <w:rPr>
      <w:color w:val="605E5C"/>
      <w:shd w:val="clear" w:color="auto" w:fill="E1DFDD"/>
    </w:rPr>
  </w:style>
  <w:style w:type="paragraph" w:customStyle="1" w:styleId="box-2">
    <w:name w:val="box-2"/>
    <w:basedOn w:val="Normal"/>
    <w:rsid w:val="00EA18E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2024-10-16T03:05:00Z</dcterms:created>
  <dcterms:modified xsi:type="dcterms:W3CDTF">2025-10-22T06:07:00Z</dcterms:modified>
</cp:coreProperties>
</file>