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3457B1" w14:textId="06D92291" w:rsidR="00673B73" w:rsidRDefault="009D6C68" w:rsidP="009D6C68">
      <w:pPr>
        <w:spacing w:before="240" w:after="0" w:line="240" w:lineRule="auto"/>
        <w:jc w:val="center"/>
        <w:rPr>
          <w:rStyle w:val="fontstyle01"/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color w:val="000000"/>
          <w:lang w:val="th-TH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0FD20B" wp14:editId="6FAA5D7A">
                <wp:simplePos x="0" y="0"/>
                <wp:positionH relativeFrom="column">
                  <wp:posOffset>5057775</wp:posOffset>
                </wp:positionH>
                <wp:positionV relativeFrom="paragraph">
                  <wp:posOffset>-504825</wp:posOffset>
                </wp:positionV>
                <wp:extent cx="981075" cy="2952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2952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0D743E" w14:textId="405C0EFF" w:rsidR="009D6C68" w:rsidRPr="009D6C68" w:rsidRDefault="009D6C68">
                            <w:pPr>
                              <w:rPr>
                                <w:rFonts w:ascii="TH SarabunPSK" w:hAnsi="TH SarabunPSK" w:cs="TH SarabunPSK"/>
                              </w:rPr>
                            </w:pPr>
                            <w:r w:rsidRPr="009D6C68">
                              <w:rPr>
                                <w:rFonts w:ascii="TH SarabunPSK" w:hAnsi="TH SarabunPSK" w:cs="TH SarabunPSK"/>
                                <w:cs/>
                              </w:rPr>
                              <w:t>กนท.-</w:t>
                            </w:r>
                            <w:r w:rsidRPr="009D6C68">
                              <w:rPr>
                                <w:rFonts w:ascii="TH SarabunPSK" w:hAnsi="TH SarabunPSK" w:cs="TH SarabunPSK"/>
                              </w:rPr>
                              <w:t>Herb-8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30FD20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98.25pt;margin-top:-39.75pt;width:77.25pt;height:23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" fillcolor="#ffe599 [1303]" strokeweight=".5pt">
                <v:textbox>
                  <w:txbxContent>
                    <w:p w14:paraId="750D743E" w14:textId="405C0EFF" w:rsidR="009D6C68" w:rsidRPr="009D6C68" w:rsidRDefault="009D6C68">
                      <w:pPr>
                        <w:rPr>
                          <w:rFonts w:ascii="TH SarabunPSK" w:hAnsi="TH SarabunPSK" w:cs="TH SarabunPSK"/>
                        </w:rPr>
                      </w:pPr>
                      <w:r w:rsidRPr="009D6C68">
                        <w:rPr>
                          <w:rFonts w:ascii="TH SarabunPSK" w:hAnsi="TH SarabunPSK" w:cs="TH SarabunPSK"/>
                          <w:cs/>
                        </w:rPr>
                        <w:t>กนท.-</w:t>
                      </w:r>
                      <w:r w:rsidRPr="009D6C68">
                        <w:rPr>
                          <w:rFonts w:ascii="TH SarabunPSK" w:hAnsi="TH SarabunPSK" w:cs="TH SarabunPSK"/>
                        </w:rPr>
                        <w:t>Herb-8</w:t>
                      </w:r>
                    </w:p>
                  </w:txbxContent>
                </v:textbox>
              </v:shape>
            </w:pict>
          </mc:Fallback>
        </mc:AlternateContent>
      </w:r>
      <w:r w:rsidRPr="009D6C68">
        <w:rPr>
          <w:rStyle w:val="fontstyle01"/>
          <w:rFonts w:ascii="TH SarabunPSK" w:hAnsi="TH SarabunPSK" w:cs="TH SarabunPSK" w:hint="cs"/>
          <w:sz w:val="32"/>
          <w:szCs w:val="32"/>
          <w:cs/>
        </w:rPr>
        <w:t>แบบรายงาน</w:t>
      </w:r>
      <w:r w:rsidR="00673B73" w:rsidRPr="009D6C68">
        <w:rPr>
          <w:rStyle w:val="fontstyle01"/>
          <w:rFonts w:ascii="TH SarabunPSK" w:hAnsi="TH SarabunPSK" w:cs="TH SarabunPSK"/>
          <w:sz w:val="32"/>
          <w:szCs w:val="32"/>
          <w:cs/>
        </w:rPr>
        <w:t>ข้อมูลรายละเอียดผลิตภัณฑ์</w:t>
      </w:r>
      <w:r w:rsidRPr="009D6C68">
        <w:rPr>
          <w:rStyle w:val="fontstyle01"/>
          <w:rFonts w:ascii="TH SarabunPSK" w:hAnsi="TH SarabunPSK" w:cs="TH SarabunPSK" w:hint="cs"/>
          <w:sz w:val="32"/>
          <w:szCs w:val="32"/>
          <w:cs/>
        </w:rPr>
        <w:t xml:space="preserve">ของกลุ่มเกษตรกร วิสาหกิจชุมชน หรือสถาบันเกษตรกร </w:t>
      </w:r>
      <w:r>
        <w:rPr>
          <w:rStyle w:val="fontstyle01"/>
          <w:rFonts w:ascii="TH SarabunPSK" w:hAnsi="TH SarabunPSK" w:cs="TH SarabunPSK"/>
          <w:sz w:val="32"/>
          <w:szCs w:val="32"/>
          <w:cs/>
        </w:rPr>
        <w:br/>
      </w:r>
      <w:r w:rsidRPr="009D6C68">
        <w:rPr>
          <w:rStyle w:val="fontstyle01"/>
          <w:rFonts w:ascii="TH SarabunPSK" w:hAnsi="TH SarabunPSK" w:cs="TH SarabunPSK" w:hint="cs"/>
          <w:sz w:val="32"/>
          <w:szCs w:val="32"/>
          <w:cs/>
        </w:rPr>
        <w:t>ที่ได้รับการสนับสนุนด้านการแปรรูป</w:t>
      </w:r>
    </w:p>
    <w:p w14:paraId="4E6D09B5" w14:textId="6DC408F8" w:rsidR="009D6C68" w:rsidRPr="009D6C68" w:rsidRDefault="009D6C68" w:rsidP="009D6C68">
      <w:pPr>
        <w:spacing w:before="240" w:after="0" w:line="240" w:lineRule="auto"/>
        <w:rPr>
          <w:rStyle w:val="fontstyle01"/>
          <w:rFonts w:ascii="TH SarabunPSK" w:hAnsi="TH SarabunPSK" w:cs="TH SarabunPSK"/>
          <w:sz w:val="32"/>
          <w:szCs w:val="32"/>
          <w:u w:val="dotted"/>
          <w:cs/>
        </w:rPr>
      </w:pPr>
      <w:r w:rsidRPr="009D6C68">
        <w:rPr>
          <w:rStyle w:val="fontstyle01"/>
          <w:rFonts w:ascii="TH SarabunPSK" w:hAnsi="TH SarabunPSK" w:cs="TH SarabunPSK" w:hint="cs"/>
          <w:sz w:val="32"/>
          <w:szCs w:val="32"/>
          <w:cs/>
        </w:rPr>
        <w:t>ชื่อกลุ่ม</w:t>
      </w:r>
      <w:r>
        <w:rPr>
          <w:rStyle w:val="fontstyle01"/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Style w:val="fontstyle01"/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Style w:val="fontstyle01"/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Style w:val="fontstyle01"/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Style w:val="fontstyle01"/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Style w:val="fontstyle01"/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Style w:val="fontstyle01"/>
          <w:rFonts w:ascii="TH SarabunPSK" w:hAnsi="TH SarabunPSK" w:cs="TH SarabunPSK"/>
          <w:sz w:val="32"/>
          <w:szCs w:val="32"/>
          <w:u w:val="dotted"/>
          <w:cs/>
        </w:rPr>
        <w:tab/>
      </w:r>
      <w:r w:rsidRPr="009D6C68">
        <w:rPr>
          <w:rStyle w:val="fontstyle01"/>
          <w:rFonts w:ascii="TH SarabunPSK" w:hAnsi="TH SarabunPSK" w:cs="TH SarabunPSK" w:hint="cs"/>
          <w:sz w:val="32"/>
          <w:szCs w:val="32"/>
          <w:cs/>
        </w:rPr>
        <w:t>จังหวัด</w:t>
      </w:r>
      <w:r>
        <w:rPr>
          <w:rStyle w:val="fontstyle01"/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Style w:val="fontstyle01"/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Style w:val="fontstyle01"/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Style w:val="fontstyle01"/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Style w:val="fontstyle01"/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4114EB1B" w14:textId="1A9C8C8F" w:rsidR="00673B73" w:rsidRPr="009D6C68" w:rsidRDefault="00673B73" w:rsidP="00EA2D18">
      <w:pPr>
        <w:tabs>
          <w:tab w:val="left" w:pos="284"/>
          <w:tab w:val="left" w:pos="8931"/>
        </w:tabs>
        <w:spacing w:before="120" w:after="0" w:line="240" w:lineRule="auto"/>
        <w:rPr>
          <w:rFonts w:ascii="TH SarabunPSK" w:hAnsi="TH SarabunPSK" w:cs="TH SarabunPSK"/>
          <w:color w:val="000000"/>
          <w:u w:val="dotted"/>
        </w:rPr>
      </w:pPr>
      <w:r w:rsidRPr="009D6C68">
        <w:rPr>
          <w:rStyle w:val="fontstyle21"/>
          <w:rFonts w:ascii="TH SarabunPSK" w:hAnsi="TH SarabunPSK" w:cs="TH SarabunPSK"/>
          <w:b/>
          <w:bCs/>
        </w:rPr>
        <w:t xml:space="preserve">1. </w:t>
      </w:r>
      <w:r w:rsidRPr="009D6C68">
        <w:rPr>
          <w:rStyle w:val="fontstyle21"/>
          <w:rFonts w:ascii="TH SarabunPSK" w:hAnsi="TH SarabunPSK" w:cs="TH SarabunPSK"/>
          <w:b/>
          <w:bCs/>
          <w:cs/>
        </w:rPr>
        <w:t>ชื่อผลิตภัณฑ์</w:t>
      </w:r>
      <w:r w:rsidRPr="009D6C68">
        <w:rPr>
          <w:rStyle w:val="fontstyle21"/>
          <w:rFonts w:ascii="TH SarabunPSK" w:hAnsi="TH SarabunPSK" w:cs="TH SarabunPSK"/>
        </w:rPr>
        <w:t xml:space="preserve"> </w:t>
      </w:r>
      <w:r w:rsidR="00AC39F8" w:rsidRPr="009D6C68">
        <w:rPr>
          <w:rStyle w:val="fontstyle21"/>
          <w:rFonts w:ascii="TH SarabunPSK" w:hAnsi="TH SarabunPSK" w:cs="TH SarabunPSK"/>
          <w:u w:val="dotted"/>
        </w:rPr>
        <w:tab/>
      </w:r>
    </w:p>
    <w:p w14:paraId="5A8C416D" w14:textId="582A4D11" w:rsidR="00673B73" w:rsidRPr="009D6C68" w:rsidRDefault="00673B73" w:rsidP="00EA2D18">
      <w:pPr>
        <w:tabs>
          <w:tab w:val="left" w:pos="284"/>
          <w:tab w:val="left" w:pos="8931"/>
        </w:tabs>
        <w:spacing w:before="120" w:after="0" w:line="240" w:lineRule="auto"/>
        <w:rPr>
          <w:rFonts w:ascii="TH SarabunPSK" w:hAnsi="TH SarabunPSK" w:cs="TH SarabunPSK"/>
          <w:color w:val="000000"/>
          <w:u w:val="dotted"/>
          <w:cs/>
        </w:rPr>
      </w:pPr>
      <w:r w:rsidRPr="009D6C68">
        <w:rPr>
          <w:rStyle w:val="fontstyle21"/>
          <w:rFonts w:ascii="TH SarabunPSK" w:hAnsi="TH SarabunPSK" w:cs="TH SarabunPSK"/>
          <w:b/>
          <w:bCs/>
        </w:rPr>
        <w:t xml:space="preserve">2. </w:t>
      </w:r>
      <w:r w:rsidRPr="009D6C68">
        <w:rPr>
          <w:rStyle w:val="fontstyle21"/>
          <w:rFonts w:ascii="TH SarabunPSK" w:hAnsi="TH SarabunPSK" w:cs="TH SarabunPSK"/>
          <w:b/>
          <w:bCs/>
          <w:cs/>
        </w:rPr>
        <w:t>ระยะเวลา</w:t>
      </w:r>
      <w:r w:rsidRPr="009D6C68">
        <w:rPr>
          <w:rStyle w:val="fontstyle21"/>
          <w:rFonts w:ascii="TH SarabunPSK" w:hAnsi="TH SarabunPSK" w:cs="TH SarabunPSK"/>
          <w:b/>
          <w:bCs/>
          <w:color w:val="auto"/>
          <w:cs/>
        </w:rPr>
        <w:t>ที่</w:t>
      </w:r>
      <w:r w:rsidRPr="009D6C68">
        <w:rPr>
          <w:rStyle w:val="fontstyle21"/>
          <w:rFonts w:ascii="TH SarabunPSK" w:hAnsi="TH SarabunPSK" w:cs="TH SarabunPSK"/>
          <w:b/>
          <w:bCs/>
          <w:cs/>
        </w:rPr>
        <w:t>คาดว่าจะพัฒนาผลิตภัณฑ์</w:t>
      </w:r>
      <w:r w:rsidRPr="009D6C68">
        <w:rPr>
          <w:rStyle w:val="fontstyle21"/>
          <w:rFonts w:ascii="TH SarabunPSK" w:hAnsi="TH SarabunPSK" w:cs="TH SarabunPSK"/>
          <w:b/>
          <w:bCs/>
          <w:color w:val="auto"/>
          <w:cs/>
        </w:rPr>
        <w:t>แล้ว</w:t>
      </w:r>
      <w:r w:rsidRPr="009D6C68">
        <w:rPr>
          <w:rStyle w:val="fontstyle21"/>
          <w:rFonts w:ascii="TH SarabunPSK" w:hAnsi="TH SarabunPSK" w:cs="TH SarabunPSK"/>
          <w:b/>
          <w:bCs/>
          <w:cs/>
        </w:rPr>
        <w:t>เสร็จ</w:t>
      </w:r>
      <w:r w:rsidR="00AC39F8" w:rsidRPr="009D6C68">
        <w:rPr>
          <w:rStyle w:val="fontstyle21"/>
          <w:rFonts w:ascii="TH SarabunPSK" w:hAnsi="TH SarabunPSK" w:cs="TH SarabunPSK"/>
          <w:u w:val="dotted"/>
          <w:cs/>
        </w:rPr>
        <w:tab/>
      </w:r>
    </w:p>
    <w:p w14:paraId="6CAB37E9" w14:textId="58E04466" w:rsidR="00673B73" w:rsidRPr="009D6C68" w:rsidRDefault="00673B73" w:rsidP="00EA2D18">
      <w:pPr>
        <w:tabs>
          <w:tab w:val="left" w:pos="284"/>
          <w:tab w:val="left" w:pos="8931"/>
        </w:tabs>
        <w:spacing w:before="120" w:after="0" w:line="240" w:lineRule="auto"/>
        <w:rPr>
          <w:rFonts w:ascii="TH SarabunPSK" w:hAnsi="TH SarabunPSK" w:cs="TH SarabunPSK"/>
          <w:b/>
          <w:bCs/>
          <w:color w:val="000000"/>
        </w:rPr>
      </w:pPr>
      <w:r w:rsidRPr="009D6C68">
        <w:rPr>
          <w:rStyle w:val="fontstyle21"/>
          <w:rFonts w:ascii="TH SarabunPSK" w:hAnsi="TH SarabunPSK" w:cs="TH SarabunPSK"/>
          <w:b/>
          <w:bCs/>
        </w:rPr>
        <w:t xml:space="preserve">3. </w:t>
      </w:r>
      <w:r w:rsidRPr="009D6C68">
        <w:rPr>
          <w:rStyle w:val="fontstyle21"/>
          <w:rFonts w:ascii="TH SarabunPSK" w:hAnsi="TH SarabunPSK" w:cs="TH SarabunPSK"/>
          <w:b/>
          <w:bCs/>
          <w:cs/>
        </w:rPr>
        <w:t>ประเภทผลิตภัณฑ์</w:t>
      </w:r>
      <w:r w:rsidRPr="009D6C68">
        <w:rPr>
          <w:rStyle w:val="fontstyle21"/>
          <w:rFonts w:ascii="TH SarabunPSK" w:hAnsi="TH SarabunPSK" w:cs="TH SarabunPSK"/>
          <w:cs/>
        </w:rPr>
        <w:tab/>
      </w:r>
    </w:p>
    <w:p w14:paraId="7F8CCA1F" w14:textId="1FC1EF29" w:rsidR="00673B73" w:rsidRPr="009D6C68" w:rsidRDefault="00673B73" w:rsidP="00EA2D18">
      <w:pPr>
        <w:tabs>
          <w:tab w:val="left" w:pos="284"/>
          <w:tab w:val="left" w:pos="2977"/>
          <w:tab w:val="left" w:pos="8931"/>
        </w:tabs>
        <w:spacing w:before="60" w:after="0" w:line="240" w:lineRule="auto"/>
        <w:ind w:left="567"/>
        <w:rPr>
          <w:rFonts w:ascii="TH SarabunPSK" w:hAnsi="TH SarabunPSK" w:cs="TH SarabunPSK"/>
          <w:color w:val="000000"/>
        </w:rPr>
      </w:pPr>
      <w:r w:rsidRPr="009D6C68">
        <w:rPr>
          <w:rStyle w:val="fontstyle21"/>
          <w:rFonts w:ascii="TH SarabunPSK" w:hAnsi="TH SarabunPSK" w:cs="TH SarabunPSK"/>
          <w:color w:val="auto"/>
          <w:cs/>
        </w:rPr>
        <w:t xml:space="preserve">[  ] </w:t>
      </w:r>
      <w:r w:rsidRPr="009D6C68">
        <w:rPr>
          <w:rStyle w:val="fontstyle31"/>
          <w:rFonts w:ascii="TH SarabunPSK" w:hAnsi="TH SarabunPSK" w:cs="TH SarabunPSK"/>
        </w:rPr>
        <w:t xml:space="preserve"> </w:t>
      </w:r>
      <w:r w:rsidRPr="009D6C68">
        <w:rPr>
          <w:rStyle w:val="fontstyle21"/>
          <w:rFonts w:ascii="TH SarabunPSK" w:hAnsi="TH SarabunPSK" w:cs="TH SarabunPSK"/>
          <w:cs/>
        </w:rPr>
        <w:t>อาหาร/อาหารเสริม</w:t>
      </w:r>
      <w:r w:rsidRPr="009D6C68">
        <w:rPr>
          <w:rStyle w:val="fontstyle21"/>
          <w:rFonts w:ascii="TH SarabunPSK" w:hAnsi="TH SarabunPSK" w:cs="TH SarabunPSK"/>
        </w:rPr>
        <w:t xml:space="preserve"> </w:t>
      </w:r>
      <w:r w:rsidRPr="009D6C68">
        <w:rPr>
          <w:rFonts w:ascii="TH SarabunPSK" w:hAnsi="TH SarabunPSK" w:cs="TH SarabunPSK"/>
          <w:color w:val="000000"/>
        </w:rPr>
        <w:tab/>
      </w:r>
      <w:r w:rsidRPr="009D6C68">
        <w:rPr>
          <w:rStyle w:val="fontstyle21"/>
          <w:rFonts w:ascii="TH SarabunPSK" w:hAnsi="TH SarabunPSK" w:cs="TH SarabunPSK"/>
          <w:color w:val="auto"/>
          <w:cs/>
        </w:rPr>
        <w:t xml:space="preserve">[  ] </w:t>
      </w:r>
      <w:r w:rsidRPr="009D6C68">
        <w:rPr>
          <w:rStyle w:val="fontstyle31"/>
          <w:rFonts w:ascii="TH SarabunPSK" w:hAnsi="TH SarabunPSK" w:cs="TH SarabunPSK"/>
        </w:rPr>
        <w:t xml:space="preserve"> </w:t>
      </w:r>
      <w:r w:rsidRPr="009D6C68">
        <w:rPr>
          <w:rStyle w:val="fontstyle21"/>
          <w:rFonts w:ascii="TH SarabunPSK" w:hAnsi="TH SarabunPSK" w:cs="TH SarabunPSK"/>
          <w:cs/>
        </w:rPr>
        <w:t>เครื่องสำอาง/เวชสำอาง</w:t>
      </w:r>
      <w:r w:rsidRPr="009D6C68">
        <w:rPr>
          <w:rStyle w:val="fontstyle21"/>
          <w:rFonts w:ascii="TH SarabunPSK" w:hAnsi="TH SarabunPSK" w:cs="TH SarabunPSK"/>
        </w:rPr>
        <w:t xml:space="preserve"> </w:t>
      </w:r>
    </w:p>
    <w:p w14:paraId="5732F76E" w14:textId="2F9AB50F" w:rsidR="00673B73" w:rsidRPr="009D6C68" w:rsidRDefault="00673B73" w:rsidP="00EA2D18">
      <w:pPr>
        <w:tabs>
          <w:tab w:val="left" w:pos="284"/>
          <w:tab w:val="left" w:pos="2977"/>
          <w:tab w:val="left" w:pos="8931"/>
        </w:tabs>
        <w:spacing w:before="60" w:after="0" w:line="240" w:lineRule="auto"/>
        <w:ind w:left="567"/>
        <w:rPr>
          <w:rFonts w:ascii="TH SarabunPSK" w:hAnsi="TH SarabunPSK" w:cs="TH SarabunPSK"/>
          <w:color w:val="000000"/>
        </w:rPr>
      </w:pPr>
      <w:r w:rsidRPr="009D6C68">
        <w:rPr>
          <w:rStyle w:val="fontstyle21"/>
          <w:rFonts w:ascii="TH SarabunPSK" w:hAnsi="TH SarabunPSK" w:cs="TH SarabunPSK"/>
          <w:color w:val="auto"/>
          <w:cs/>
        </w:rPr>
        <w:t xml:space="preserve">[  ] </w:t>
      </w:r>
      <w:r w:rsidRPr="009D6C68">
        <w:rPr>
          <w:rStyle w:val="fontstyle31"/>
          <w:rFonts w:ascii="TH SarabunPSK" w:hAnsi="TH SarabunPSK" w:cs="TH SarabunPSK"/>
        </w:rPr>
        <w:t xml:space="preserve"> </w:t>
      </w:r>
      <w:r w:rsidRPr="009D6C68">
        <w:rPr>
          <w:rStyle w:val="fontstyle21"/>
          <w:rFonts w:ascii="TH SarabunPSK" w:hAnsi="TH SarabunPSK" w:cs="TH SarabunPSK"/>
          <w:cs/>
        </w:rPr>
        <w:t>วัตถุอันตราย</w:t>
      </w:r>
      <w:r w:rsidRPr="009D6C68">
        <w:rPr>
          <w:rStyle w:val="fontstyle21"/>
          <w:rFonts w:ascii="TH SarabunPSK" w:hAnsi="TH SarabunPSK" w:cs="TH SarabunPSK"/>
        </w:rPr>
        <w:t xml:space="preserve"> </w:t>
      </w:r>
      <w:r w:rsidRPr="009D6C68">
        <w:rPr>
          <w:rFonts w:ascii="TH SarabunPSK" w:hAnsi="TH SarabunPSK" w:cs="TH SarabunPSK"/>
          <w:color w:val="000000"/>
        </w:rPr>
        <w:tab/>
      </w:r>
      <w:r w:rsidRPr="009D6C68">
        <w:rPr>
          <w:rStyle w:val="fontstyle21"/>
          <w:rFonts w:ascii="TH SarabunPSK" w:hAnsi="TH SarabunPSK" w:cs="TH SarabunPSK"/>
          <w:color w:val="auto"/>
          <w:cs/>
        </w:rPr>
        <w:t xml:space="preserve">[  ] </w:t>
      </w:r>
      <w:r w:rsidRPr="009D6C68">
        <w:rPr>
          <w:rStyle w:val="fontstyle31"/>
          <w:rFonts w:ascii="TH SarabunPSK" w:hAnsi="TH SarabunPSK" w:cs="TH SarabunPSK"/>
        </w:rPr>
        <w:t xml:space="preserve"> </w:t>
      </w:r>
      <w:r w:rsidRPr="009D6C68">
        <w:rPr>
          <w:rStyle w:val="fontstyle21"/>
          <w:rFonts w:ascii="TH SarabunPSK" w:hAnsi="TH SarabunPSK" w:cs="TH SarabunPSK"/>
          <w:cs/>
        </w:rPr>
        <w:t>ผลิตภัณฑ์สมุนไพร</w:t>
      </w:r>
    </w:p>
    <w:p w14:paraId="3C09A678" w14:textId="77777777" w:rsidR="00AC39F8" w:rsidRPr="009D6C68" w:rsidRDefault="00673B73" w:rsidP="00EA2D18">
      <w:pPr>
        <w:tabs>
          <w:tab w:val="left" w:pos="284"/>
          <w:tab w:val="left" w:pos="2977"/>
          <w:tab w:val="left" w:pos="8931"/>
        </w:tabs>
        <w:spacing w:before="60" w:after="0" w:line="240" w:lineRule="auto"/>
        <w:ind w:left="567"/>
        <w:rPr>
          <w:rStyle w:val="fontstyle21"/>
          <w:rFonts w:ascii="TH SarabunPSK" w:hAnsi="TH SarabunPSK" w:cs="TH SarabunPSK"/>
        </w:rPr>
      </w:pPr>
      <w:r w:rsidRPr="009D6C68">
        <w:rPr>
          <w:rStyle w:val="fontstyle21"/>
          <w:rFonts w:ascii="TH SarabunPSK" w:hAnsi="TH SarabunPSK" w:cs="TH SarabunPSK"/>
          <w:color w:val="auto"/>
          <w:cs/>
        </w:rPr>
        <w:t xml:space="preserve">[  ] </w:t>
      </w:r>
      <w:r w:rsidRPr="009D6C68">
        <w:rPr>
          <w:rStyle w:val="fontstyle31"/>
          <w:rFonts w:ascii="TH SarabunPSK" w:hAnsi="TH SarabunPSK" w:cs="TH SarabunPSK"/>
        </w:rPr>
        <w:t xml:space="preserve"> </w:t>
      </w:r>
      <w:r w:rsidRPr="009D6C68">
        <w:rPr>
          <w:rStyle w:val="fontstyle21"/>
          <w:rFonts w:ascii="TH SarabunPSK" w:hAnsi="TH SarabunPSK" w:cs="TH SarabunPSK"/>
          <w:cs/>
        </w:rPr>
        <w:t>ไม่แน่ใจ/ไม่รู้ว่าควรจัดผลิตภัณฑ์ในประเภทใด</w:t>
      </w:r>
      <w:r w:rsidR="00AC39F8" w:rsidRPr="009D6C68">
        <w:rPr>
          <w:rStyle w:val="fontstyle21"/>
          <w:rFonts w:ascii="TH SarabunPSK" w:hAnsi="TH SarabunPSK" w:cs="TH SarabunPSK"/>
          <w:cs/>
        </w:rPr>
        <w:t xml:space="preserve">      </w:t>
      </w:r>
    </w:p>
    <w:p w14:paraId="594B0DA7" w14:textId="65C0C7A0" w:rsidR="00673B73" w:rsidRPr="009D6C68" w:rsidRDefault="00673B73" w:rsidP="00EA2D18">
      <w:pPr>
        <w:tabs>
          <w:tab w:val="left" w:pos="284"/>
          <w:tab w:val="left" w:pos="2977"/>
          <w:tab w:val="left" w:pos="6379"/>
          <w:tab w:val="left" w:pos="8931"/>
        </w:tabs>
        <w:spacing w:before="60" w:after="0" w:line="240" w:lineRule="auto"/>
        <w:ind w:left="567"/>
        <w:rPr>
          <w:rStyle w:val="fontstyle21"/>
          <w:rFonts w:ascii="TH SarabunPSK" w:hAnsi="TH SarabunPSK" w:cs="TH SarabunPSK"/>
          <w:u w:val="dotted"/>
        </w:rPr>
      </w:pPr>
      <w:r w:rsidRPr="009D6C68">
        <w:rPr>
          <w:rStyle w:val="fontstyle21"/>
          <w:rFonts w:ascii="TH SarabunPSK" w:hAnsi="TH SarabunPSK" w:cs="TH SarabunPSK"/>
          <w:color w:val="auto"/>
          <w:cs/>
        </w:rPr>
        <w:t xml:space="preserve">[  ] </w:t>
      </w:r>
      <w:r w:rsidRPr="009D6C68">
        <w:rPr>
          <w:rStyle w:val="fontstyle31"/>
          <w:rFonts w:ascii="TH SarabunPSK" w:hAnsi="TH SarabunPSK" w:cs="TH SarabunPSK"/>
        </w:rPr>
        <w:t xml:space="preserve"> </w:t>
      </w:r>
      <w:r w:rsidRPr="009D6C68">
        <w:rPr>
          <w:rStyle w:val="fontstyle21"/>
          <w:rFonts w:ascii="TH SarabunPSK" w:hAnsi="TH SarabunPSK" w:cs="TH SarabunPSK"/>
          <w:cs/>
        </w:rPr>
        <w:t>อื่น</w:t>
      </w:r>
      <w:r w:rsidR="00AC39F8" w:rsidRPr="009D6C68">
        <w:rPr>
          <w:rStyle w:val="fontstyle21"/>
          <w:rFonts w:ascii="TH SarabunPSK" w:hAnsi="TH SarabunPSK" w:cs="TH SarabunPSK"/>
          <w:cs/>
        </w:rPr>
        <w:t xml:space="preserve"> </w:t>
      </w:r>
      <w:r w:rsidRPr="009D6C68">
        <w:rPr>
          <w:rStyle w:val="fontstyle21"/>
          <w:rFonts w:ascii="TH SarabunPSK" w:hAnsi="TH SarabunPSK" w:cs="TH SarabunPSK"/>
          <w:cs/>
        </w:rPr>
        <w:t>ๆ โปรดระบุ</w:t>
      </w:r>
      <w:r w:rsidR="00AC39F8" w:rsidRPr="009D6C68">
        <w:rPr>
          <w:rStyle w:val="fontstyle21"/>
          <w:rFonts w:ascii="TH SarabunPSK" w:hAnsi="TH SarabunPSK" w:cs="TH SarabunPSK"/>
          <w:u w:val="dotted"/>
          <w:cs/>
        </w:rPr>
        <w:tab/>
      </w:r>
      <w:r w:rsidR="00AC39F8" w:rsidRPr="009D6C68">
        <w:rPr>
          <w:rStyle w:val="fontstyle21"/>
          <w:rFonts w:ascii="TH SarabunPSK" w:hAnsi="TH SarabunPSK" w:cs="TH SarabunPSK"/>
          <w:u w:val="dotted"/>
          <w:cs/>
        </w:rPr>
        <w:tab/>
      </w:r>
    </w:p>
    <w:p w14:paraId="75335B1B" w14:textId="5AEA4288" w:rsidR="00673B73" w:rsidRPr="009D6C68" w:rsidRDefault="00673B73" w:rsidP="00EA2D18">
      <w:pPr>
        <w:tabs>
          <w:tab w:val="left" w:pos="284"/>
          <w:tab w:val="left" w:pos="8931"/>
        </w:tabs>
        <w:spacing w:before="120" w:after="0" w:line="240" w:lineRule="auto"/>
        <w:rPr>
          <w:rStyle w:val="fontstyle21"/>
          <w:rFonts w:ascii="TH SarabunPSK" w:hAnsi="TH SarabunPSK" w:cs="TH SarabunPSK"/>
          <w:b/>
          <w:bCs/>
          <w:cs/>
        </w:rPr>
      </w:pPr>
      <w:r w:rsidRPr="009D6C68">
        <w:rPr>
          <w:rStyle w:val="fontstyle21"/>
          <w:rFonts w:ascii="TH SarabunPSK" w:hAnsi="TH SarabunPSK" w:cs="TH SarabunPSK"/>
          <w:b/>
          <w:bCs/>
        </w:rPr>
        <w:t xml:space="preserve">4. </w:t>
      </w:r>
      <w:r w:rsidRPr="009D6C68">
        <w:rPr>
          <w:rStyle w:val="fontstyle21"/>
          <w:rFonts w:ascii="TH SarabunPSK" w:hAnsi="TH SarabunPSK" w:cs="TH SarabunPSK"/>
          <w:b/>
          <w:bCs/>
          <w:cs/>
        </w:rPr>
        <w:t>ข้อมูลผลิตภัณฑ์</w:t>
      </w:r>
    </w:p>
    <w:p w14:paraId="451225F0" w14:textId="3774B7BB" w:rsidR="00673B73" w:rsidRPr="009D6C68" w:rsidRDefault="00673B73" w:rsidP="00AC39F8">
      <w:pPr>
        <w:tabs>
          <w:tab w:val="left" w:pos="284"/>
          <w:tab w:val="left" w:pos="8931"/>
        </w:tabs>
        <w:spacing w:after="0" w:line="240" w:lineRule="auto"/>
        <w:ind w:left="567" w:hanging="284"/>
        <w:rPr>
          <w:rStyle w:val="fontstyle21"/>
          <w:rFonts w:ascii="TH SarabunPSK" w:hAnsi="TH SarabunPSK" w:cs="TH SarabunPSK"/>
          <w:color w:val="auto"/>
          <w:cs/>
        </w:rPr>
      </w:pPr>
      <w:r w:rsidRPr="009D6C68">
        <w:rPr>
          <w:rStyle w:val="fontstyle21"/>
          <w:rFonts w:ascii="TH SarabunPSK" w:hAnsi="TH SarabunPSK" w:cs="TH SarabunPSK"/>
          <w:b/>
          <w:bCs/>
          <w:color w:val="auto"/>
        </w:rPr>
        <w:t>-</w:t>
      </w:r>
      <w:r w:rsidRPr="009D6C68">
        <w:rPr>
          <w:rStyle w:val="fontstyle21"/>
          <w:rFonts w:ascii="TH SarabunPSK" w:hAnsi="TH SarabunPSK" w:cs="TH SarabunPSK"/>
          <w:b/>
          <w:bCs/>
          <w:color w:val="auto"/>
        </w:rPr>
        <w:tab/>
      </w:r>
      <w:r w:rsidRPr="009D6C68">
        <w:rPr>
          <w:rStyle w:val="fontstyle21"/>
          <w:rFonts w:ascii="TH SarabunPSK" w:hAnsi="TH SarabunPSK" w:cs="TH SarabunPSK"/>
          <w:b/>
          <w:bCs/>
          <w:color w:val="auto"/>
          <w:cs/>
        </w:rPr>
        <w:t>ลักษณะ (</w:t>
      </w:r>
      <w:r w:rsidRPr="009D6C68">
        <w:rPr>
          <w:rStyle w:val="fontstyle21"/>
          <w:rFonts w:ascii="TH SarabunPSK" w:hAnsi="TH SarabunPSK" w:cs="TH SarabunPSK"/>
          <w:b/>
          <w:bCs/>
          <w:color w:val="auto"/>
        </w:rPr>
        <w:t>Appearance)</w:t>
      </w:r>
      <w:r w:rsidRPr="009D6C68">
        <w:rPr>
          <w:rStyle w:val="fontstyle21"/>
          <w:rFonts w:ascii="TH SarabunPSK" w:hAnsi="TH SarabunPSK" w:cs="TH SarabunPSK"/>
          <w:b/>
          <w:bCs/>
          <w:color w:val="auto"/>
          <w:cs/>
        </w:rPr>
        <w:t xml:space="preserve"> / รูปแบบ</w:t>
      </w:r>
      <w:r w:rsidR="009D6C68">
        <w:rPr>
          <w:rStyle w:val="fontstyle21"/>
          <w:rFonts w:ascii="TH SarabunPSK" w:hAnsi="TH SarabunPSK" w:cs="TH SarabunPSK" w:hint="cs"/>
          <w:b/>
          <w:bCs/>
          <w:color w:val="auto"/>
          <w:cs/>
        </w:rPr>
        <w:t>ผลิตภัณฑ์</w:t>
      </w:r>
    </w:p>
    <w:p w14:paraId="28A8A780" w14:textId="25FA51B7" w:rsidR="00AC39F8" w:rsidRPr="009D6C68" w:rsidRDefault="00AC39F8" w:rsidP="00AC39F8">
      <w:pPr>
        <w:tabs>
          <w:tab w:val="left" w:pos="284"/>
          <w:tab w:val="left" w:pos="8931"/>
        </w:tabs>
        <w:spacing w:after="0" w:line="240" w:lineRule="auto"/>
        <w:ind w:left="567" w:hanging="284"/>
        <w:rPr>
          <w:rStyle w:val="fontstyle21"/>
          <w:rFonts w:ascii="TH SarabunPSK" w:hAnsi="TH SarabunPSK" w:cs="TH SarabunPSK"/>
          <w:color w:val="auto"/>
          <w:u w:val="dotted"/>
        </w:rPr>
      </w:pP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</w:p>
    <w:p w14:paraId="0F1DA5C3" w14:textId="48BF5EC0" w:rsidR="00AC39F8" w:rsidRPr="009D6C68" w:rsidRDefault="00AC39F8" w:rsidP="00AC39F8">
      <w:pPr>
        <w:tabs>
          <w:tab w:val="left" w:pos="284"/>
          <w:tab w:val="left" w:pos="8931"/>
        </w:tabs>
        <w:spacing w:before="120" w:after="0" w:line="240" w:lineRule="auto"/>
        <w:ind w:left="568" w:hanging="284"/>
        <w:rPr>
          <w:rStyle w:val="fontstyle21"/>
          <w:rFonts w:ascii="TH SarabunPSK" w:hAnsi="TH SarabunPSK" w:cs="TH SarabunPSK"/>
          <w:color w:val="auto"/>
          <w:u w:val="dotted"/>
        </w:rPr>
      </w:pP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</w:p>
    <w:p w14:paraId="270E76AD" w14:textId="70A2CAFB" w:rsidR="00AC39F8" w:rsidRPr="009D6C68" w:rsidRDefault="00AC39F8" w:rsidP="00AC39F8">
      <w:pPr>
        <w:tabs>
          <w:tab w:val="left" w:pos="284"/>
          <w:tab w:val="left" w:pos="8931"/>
        </w:tabs>
        <w:spacing w:before="120" w:after="0" w:line="240" w:lineRule="auto"/>
        <w:ind w:left="568" w:hanging="284"/>
        <w:rPr>
          <w:rStyle w:val="fontstyle21"/>
          <w:rFonts w:ascii="TH SarabunPSK" w:hAnsi="TH SarabunPSK" w:cs="TH SarabunPSK"/>
          <w:color w:val="auto"/>
          <w:u w:val="dotted"/>
        </w:rPr>
      </w:pP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</w:p>
    <w:p w14:paraId="268190E5" w14:textId="5D07E2FA" w:rsidR="00AC39F8" w:rsidRPr="009D6C68" w:rsidRDefault="00673B73" w:rsidP="00AC39F8">
      <w:pPr>
        <w:tabs>
          <w:tab w:val="left" w:pos="284"/>
          <w:tab w:val="left" w:pos="8931"/>
        </w:tabs>
        <w:spacing w:after="0" w:line="240" w:lineRule="auto"/>
        <w:ind w:left="567" w:hanging="284"/>
        <w:rPr>
          <w:rStyle w:val="fontstyle21"/>
          <w:rFonts w:ascii="TH SarabunPSK" w:hAnsi="TH SarabunPSK" w:cs="TH SarabunPSK"/>
          <w:color w:val="auto"/>
        </w:rPr>
      </w:pPr>
      <w:r w:rsidRPr="009D6C68">
        <w:rPr>
          <w:rStyle w:val="fontstyle21"/>
          <w:rFonts w:ascii="TH SarabunPSK" w:hAnsi="TH SarabunPSK" w:cs="TH SarabunPSK"/>
          <w:b/>
          <w:bCs/>
          <w:color w:val="auto"/>
        </w:rPr>
        <w:t>-</w:t>
      </w:r>
      <w:r w:rsidRPr="009D6C68">
        <w:rPr>
          <w:rStyle w:val="fontstyle21"/>
          <w:rFonts w:ascii="TH SarabunPSK" w:hAnsi="TH SarabunPSK" w:cs="TH SarabunPSK"/>
          <w:b/>
          <w:bCs/>
          <w:color w:val="auto"/>
        </w:rPr>
        <w:tab/>
      </w:r>
      <w:r w:rsidRPr="009D6C68">
        <w:rPr>
          <w:rStyle w:val="fontstyle21"/>
          <w:rFonts w:ascii="TH SarabunPSK" w:hAnsi="TH SarabunPSK" w:cs="TH SarabunPSK"/>
          <w:b/>
          <w:bCs/>
          <w:color w:val="auto"/>
          <w:cs/>
        </w:rPr>
        <w:t>สูตร</w:t>
      </w:r>
      <w:r w:rsidRPr="009D6C68">
        <w:rPr>
          <w:rStyle w:val="fontstyle21"/>
          <w:rFonts w:ascii="TH SarabunPSK" w:hAnsi="TH SarabunPSK" w:cs="TH SarabunPSK"/>
          <w:b/>
          <w:bCs/>
          <w:color w:val="auto"/>
        </w:rPr>
        <w:t>/</w:t>
      </w:r>
      <w:r w:rsidRPr="009D6C68">
        <w:rPr>
          <w:rStyle w:val="fontstyle21"/>
          <w:rFonts w:ascii="TH SarabunPSK" w:hAnsi="TH SarabunPSK" w:cs="TH SarabunPSK"/>
          <w:b/>
          <w:bCs/>
          <w:color w:val="auto"/>
          <w:cs/>
        </w:rPr>
        <w:t>ส่วนประกอบที่สำคัญ</w:t>
      </w:r>
      <w:r w:rsidRPr="009D6C68">
        <w:rPr>
          <w:rStyle w:val="fontstyle21"/>
          <w:rFonts w:ascii="TH SarabunPSK" w:hAnsi="TH SarabunPSK" w:cs="TH SarabunPSK"/>
          <w:b/>
          <w:bCs/>
          <w:color w:val="auto"/>
        </w:rPr>
        <w:t>/</w:t>
      </w:r>
      <w:r w:rsidR="00AC39F8" w:rsidRPr="009D6C68">
        <w:rPr>
          <w:rStyle w:val="fontstyle21"/>
          <w:rFonts w:ascii="TH SarabunPSK" w:hAnsi="TH SarabunPSK" w:cs="TH SarabunPSK"/>
          <w:b/>
          <w:bCs/>
          <w:color w:val="auto"/>
          <w:cs/>
        </w:rPr>
        <w:t>สมุนไพร</w:t>
      </w:r>
      <w:r w:rsidRPr="009D6C68">
        <w:rPr>
          <w:rStyle w:val="fontstyle21"/>
          <w:rFonts w:ascii="TH SarabunPSK" w:hAnsi="TH SarabunPSK" w:cs="TH SarabunPSK"/>
          <w:b/>
          <w:bCs/>
          <w:color w:val="auto"/>
          <w:cs/>
        </w:rPr>
        <w:t>สำคัญ</w:t>
      </w:r>
      <w:r w:rsidRPr="009D6C68">
        <w:rPr>
          <w:rStyle w:val="fontstyle21"/>
          <w:rFonts w:ascii="TH SarabunPSK" w:hAnsi="TH SarabunPSK" w:cs="TH SarabunPSK"/>
          <w:color w:val="auto"/>
        </w:rPr>
        <w:t xml:space="preserve"> </w:t>
      </w:r>
    </w:p>
    <w:p w14:paraId="129B7DD8" w14:textId="0AA8E434" w:rsidR="00AC39F8" w:rsidRPr="009D6C68" w:rsidRDefault="00AC39F8" w:rsidP="00AC39F8">
      <w:pPr>
        <w:tabs>
          <w:tab w:val="left" w:pos="284"/>
          <w:tab w:val="left" w:pos="8931"/>
        </w:tabs>
        <w:spacing w:before="120" w:after="0" w:line="240" w:lineRule="auto"/>
        <w:ind w:left="568" w:hanging="284"/>
        <w:rPr>
          <w:rStyle w:val="fontstyle21"/>
          <w:rFonts w:ascii="TH SarabunPSK" w:hAnsi="TH SarabunPSK" w:cs="TH SarabunPSK"/>
          <w:color w:val="auto"/>
          <w:u w:val="dotted"/>
        </w:rPr>
      </w:pP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</w:p>
    <w:p w14:paraId="49F4DA46" w14:textId="561B483C" w:rsidR="00AC39F8" w:rsidRPr="009D6C68" w:rsidRDefault="00AC39F8" w:rsidP="00AC39F8">
      <w:pPr>
        <w:tabs>
          <w:tab w:val="left" w:pos="284"/>
          <w:tab w:val="left" w:pos="8931"/>
        </w:tabs>
        <w:spacing w:before="120" w:after="0" w:line="240" w:lineRule="auto"/>
        <w:ind w:left="568" w:hanging="284"/>
        <w:rPr>
          <w:rStyle w:val="fontstyle21"/>
          <w:rFonts w:ascii="TH SarabunPSK" w:hAnsi="TH SarabunPSK" w:cs="TH SarabunPSK"/>
          <w:color w:val="auto"/>
          <w:u w:val="dotted"/>
        </w:rPr>
      </w:pP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</w:p>
    <w:p w14:paraId="454A3739" w14:textId="3CCE6C3E" w:rsidR="00AC39F8" w:rsidRPr="009D6C68" w:rsidRDefault="00AC39F8" w:rsidP="00AC39F8">
      <w:pPr>
        <w:tabs>
          <w:tab w:val="left" w:pos="284"/>
          <w:tab w:val="left" w:pos="8931"/>
        </w:tabs>
        <w:spacing w:before="120" w:after="0" w:line="240" w:lineRule="auto"/>
        <w:ind w:left="568" w:hanging="284"/>
        <w:rPr>
          <w:rStyle w:val="fontstyle21"/>
          <w:rFonts w:ascii="TH SarabunPSK" w:hAnsi="TH SarabunPSK" w:cs="TH SarabunPSK"/>
          <w:color w:val="auto"/>
          <w:u w:val="dotted"/>
        </w:rPr>
      </w:pP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</w:p>
    <w:p w14:paraId="2954B91F" w14:textId="561BA864" w:rsidR="00AC39F8" w:rsidRPr="009D6C68" w:rsidRDefault="00AC39F8" w:rsidP="009D6C68">
      <w:pPr>
        <w:tabs>
          <w:tab w:val="left" w:pos="284"/>
          <w:tab w:val="left" w:pos="8931"/>
        </w:tabs>
        <w:spacing w:before="120" w:after="0" w:line="240" w:lineRule="auto"/>
        <w:ind w:left="568" w:hanging="284"/>
        <w:rPr>
          <w:rStyle w:val="fontstyle21"/>
          <w:rFonts w:ascii="TH SarabunPSK" w:hAnsi="TH SarabunPSK" w:cs="TH SarabunPSK"/>
          <w:color w:val="auto"/>
          <w:u w:val="dotted"/>
        </w:rPr>
      </w:pP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</w:p>
    <w:p w14:paraId="1272DB20" w14:textId="0D65DCE4" w:rsidR="00AC39F8" w:rsidRPr="009D6C68" w:rsidRDefault="00FD0C7A" w:rsidP="00AC39F8">
      <w:pPr>
        <w:pStyle w:val="ListParagraph"/>
        <w:numPr>
          <w:ilvl w:val="0"/>
          <w:numId w:val="2"/>
        </w:numPr>
        <w:tabs>
          <w:tab w:val="left" w:pos="284"/>
          <w:tab w:val="left" w:pos="8931"/>
        </w:tabs>
        <w:spacing w:before="120" w:after="0" w:line="240" w:lineRule="auto"/>
        <w:rPr>
          <w:rStyle w:val="fontstyle21"/>
          <w:rFonts w:ascii="TH SarabunPSK" w:hAnsi="TH SarabunPSK" w:cs="TH SarabunPSK"/>
          <w:b/>
          <w:bCs/>
        </w:rPr>
      </w:pPr>
      <w:r w:rsidRPr="009D6C68">
        <w:rPr>
          <w:rStyle w:val="fontstyle21"/>
          <w:rFonts w:ascii="TH SarabunPSK" w:hAnsi="TH SarabunPSK" w:cs="TH SarabunPSK"/>
          <w:b/>
          <w:bCs/>
          <w:color w:val="auto"/>
          <w:cs/>
        </w:rPr>
        <w:t>วิธีใช้</w:t>
      </w:r>
      <w:r w:rsidRPr="009D6C68">
        <w:rPr>
          <w:rStyle w:val="fontstyle21"/>
          <w:rFonts w:ascii="TH SarabunPSK" w:hAnsi="TH SarabunPSK" w:cs="TH SarabunPSK"/>
          <w:b/>
          <w:bCs/>
          <w:cs/>
        </w:rPr>
        <w:t>งานผลิตภัณฑ์</w:t>
      </w:r>
    </w:p>
    <w:p w14:paraId="39F49EE9" w14:textId="5F7123AF" w:rsidR="00AC39F8" w:rsidRPr="009D6C68" w:rsidRDefault="00FD0C7A" w:rsidP="00AC39F8">
      <w:pPr>
        <w:tabs>
          <w:tab w:val="left" w:pos="284"/>
          <w:tab w:val="left" w:pos="8931"/>
        </w:tabs>
        <w:spacing w:before="120" w:after="0" w:line="240" w:lineRule="auto"/>
        <w:ind w:left="568" w:hanging="284"/>
        <w:rPr>
          <w:rStyle w:val="fontstyle21"/>
          <w:rFonts w:ascii="TH SarabunPSK" w:hAnsi="TH SarabunPSK" w:cs="TH SarabunPSK"/>
          <w:color w:val="auto"/>
          <w:u w:val="dotted"/>
        </w:rPr>
      </w:pPr>
      <w:r w:rsidRPr="009D6C68">
        <w:rPr>
          <w:rStyle w:val="fontstyle21"/>
          <w:rFonts w:ascii="TH SarabunPSK" w:hAnsi="TH SarabunPSK" w:cs="TH SarabunPSK"/>
          <w:b/>
          <w:bCs/>
          <w:cs/>
        </w:rPr>
        <w:t xml:space="preserve"> </w:t>
      </w:r>
      <w:r w:rsidR="00AC39F8"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  <w:r w:rsidR="00AC39F8"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</w:p>
    <w:p w14:paraId="788133FF" w14:textId="77777777" w:rsidR="00AC39F8" w:rsidRPr="009D6C68" w:rsidRDefault="00AC39F8" w:rsidP="00AC39F8">
      <w:pPr>
        <w:tabs>
          <w:tab w:val="left" w:pos="284"/>
          <w:tab w:val="left" w:pos="8931"/>
        </w:tabs>
        <w:spacing w:before="120" w:after="0" w:line="240" w:lineRule="auto"/>
        <w:ind w:left="568" w:hanging="284"/>
        <w:rPr>
          <w:rStyle w:val="fontstyle21"/>
          <w:rFonts w:ascii="TH SarabunPSK" w:hAnsi="TH SarabunPSK" w:cs="TH SarabunPSK"/>
          <w:color w:val="auto"/>
          <w:u w:val="dotted"/>
        </w:rPr>
      </w:pP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</w:p>
    <w:p w14:paraId="0FB4B84C" w14:textId="77777777" w:rsidR="00AC39F8" w:rsidRPr="009D6C68" w:rsidRDefault="00AC39F8" w:rsidP="00AC39F8">
      <w:pPr>
        <w:tabs>
          <w:tab w:val="left" w:pos="284"/>
          <w:tab w:val="left" w:pos="8931"/>
        </w:tabs>
        <w:spacing w:before="120" w:after="0" w:line="240" w:lineRule="auto"/>
        <w:ind w:left="568" w:hanging="284"/>
        <w:rPr>
          <w:rStyle w:val="fontstyle21"/>
          <w:rFonts w:ascii="TH SarabunPSK" w:hAnsi="TH SarabunPSK" w:cs="TH SarabunPSK"/>
          <w:color w:val="auto"/>
          <w:u w:val="dotted"/>
        </w:rPr>
      </w:pP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</w:p>
    <w:p w14:paraId="5E8E2FCC" w14:textId="66F06AF9" w:rsidR="00FD0C7A" w:rsidRPr="009D6C68" w:rsidRDefault="00AC39F8" w:rsidP="009D6C68">
      <w:pPr>
        <w:tabs>
          <w:tab w:val="left" w:pos="284"/>
          <w:tab w:val="left" w:pos="8931"/>
        </w:tabs>
        <w:spacing w:before="120" w:after="0" w:line="240" w:lineRule="auto"/>
        <w:ind w:left="568" w:hanging="284"/>
        <w:rPr>
          <w:rFonts w:ascii="TH SarabunPSK" w:hAnsi="TH SarabunPSK" w:cs="TH SarabunPSK"/>
          <w:u w:val="dotted"/>
        </w:rPr>
      </w:pP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</w:p>
    <w:p w14:paraId="1416A176" w14:textId="5EA76C43" w:rsidR="009D6C68" w:rsidRPr="009D6C68" w:rsidRDefault="00673B73" w:rsidP="009D6C68">
      <w:pPr>
        <w:pStyle w:val="ListParagraph"/>
        <w:numPr>
          <w:ilvl w:val="0"/>
          <w:numId w:val="1"/>
        </w:numPr>
        <w:tabs>
          <w:tab w:val="left" w:pos="284"/>
          <w:tab w:val="left" w:pos="8931"/>
        </w:tabs>
        <w:spacing w:after="0" w:line="240" w:lineRule="auto"/>
        <w:ind w:left="567" w:hanging="284"/>
        <w:rPr>
          <w:rStyle w:val="fontstyle21"/>
          <w:rFonts w:ascii="TH SarabunPSK" w:hAnsi="TH SarabunPSK" w:cs="TH SarabunPSK"/>
        </w:rPr>
      </w:pPr>
      <w:r w:rsidRPr="009D6C68">
        <w:rPr>
          <w:rStyle w:val="fontstyle21"/>
          <w:rFonts w:ascii="TH SarabunPSK" w:hAnsi="TH SarabunPSK" w:cs="TH SarabunPSK"/>
          <w:b/>
          <w:bCs/>
          <w:cs/>
        </w:rPr>
        <w:t>ประโยชน์และวัตถุประสงค์/ข้อบ่งใช้ (</w:t>
      </w:r>
      <w:r w:rsidRPr="009D6C68">
        <w:rPr>
          <w:rStyle w:val="fontstyle21"/>
          <w:rFonts w:ascii="TH SarabunPSK" w:hAnsi="TH SarabunPSK" w:cs="TH SarabunPSK"/>
          <w:b/>
          <w:bCs/>
        </w:rPr>
        <w:t xml:space="preserve">Intended use/ Indication for use) </w:t>
      </w:r>
      <w:r w:rsidRPr="009D6C68">
        <w:rPr>
          <w:rStyle w:val="fontstyle21"/>
          <w:rFonts w:ascii="TH SarabunPSK" w:hAnsi="TH SarabunPSK" w:cs="TH SarabunPSK"/>
          <w:b/>
          <w:bCs/>
          <w:cs/>
        </w:rPr>
        <w:t>ของผลิตภัณฑ์</w:t>
      </w:r>
    </w:p>
    <w:p w14:paraId="433CDF58" w14:textId="77777777" w:rsidR="009D6C68" w:rsidRPr="009D6C68" w:rsidRDefault="009D6C68" w:rsidP="009D6C68">
      <w:pPr>
        <w:tabs>
          <w:tab w:val="left" w:pos="284"/>
          <w:tab w:val="left" w:pos="8931"/>
        </w:tabs>
        <w:spacing w:before="120" w:after="0" w:line="240" w:lineRule="auto"/>
        <w:ind w:left="283"/>
        <w:rPr>
          <w:rStyle w:val="fontstyle21"/>
          <w:rFonts w:ascii="TH SarabunPSK" w:hAnsi="TH SarabunPSK" w:cs="TH SarabunPSK"/>
          <w:color w:val="auto"/>
          <w:u w:val="dotted"/>
        </w:rPr>
      </w:pP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</w:p>
    <w:p w14:paraId="115104A5" w14:textId="77777777" w:rsidR="009D6C68" w:rsidRPr="009D6C68" w:rsidRDefault="009D6C68" w:rsidP="009D6C68">
      <w:pPr>
        <w:tabs>
          <w:tab w:val="left" w:pos="284"/>
          <w:tab w:val="left" w:pos="8931"/>
        </w:tabs>
        <w:spacing w:before="120" w:after="0" w:line="240" w:lineRule="auto"/>
        <w:ind w:left="283"/>
        <w:rPr>
          <w:rStyle w:val="fontstyle21"/>
          <w:rFonts w:ascii="TH SarabunPSK" w:hAnsi="TH SarabunPSK" w:cs="TH SarabunPSK"/>
          <w:color w:val="auto"/>
          <w:u w:val="dotted"/>
        </w:rPr>
      </w:pP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</w:p>
    <w:p w14:paraId="6C2BE0F7" w14:textId="77777777" w:rsidR="009D6C68" w:rsidRPr="009D6C68" w:rsidRDefault="009D6C68" w:rsidP="009D6C68">
      <w:pPr>
        <w:tabs>
          <w:tab w:val="left" w:pos="284"/>
          <w:tab w:val="left" w:pos="8931"/>
        </w:tabs>
        <w:spacing w:before="120" w:after="0" w:line="240" w:lineRule="auto"/>
        <w:ind w:left="283"/>
        <w:rPr>
          <w:rStyle w:val="fontstyle21"/>
          <w:rFonts w:ascii="TH SarabunPSK" w:hAnsi="TH SarabunPSK" w:cs="TH SarabunPSK"/>
          <w:color w:val="auto"/>
          <w:u w:val="dotted"/>
        </w:rPr>
      </w:pP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</w:p>
    <w:p w14:paraId="6A625851" w14:textId="7E50F674" w:rsidR="009D6C68" w:rsidRPr="009D6C68" w:rsidRDefault="009D6C68" w:rsidP="009D6C68">
      <w:pPr>
        <w:tabs>
          <w:tab w:val="left" w:pos="284"/>
          <w:tab w:val="left" w:pos="8931"/>
        </w:tabs>
        <w:spacing w:before="120" w:after="0" w:line="240" w:lineRule="auto"/>
        <w:ind w:left="283"/>
        <w:rPr>
          <w:rStyle w:val="fontstyle21"/>
          <w:rFonts w:ascii="TH SarabunPSK" w:hAnsi="TH SarabunPSK" w:cs="TH SarabunPSK"/>
          <w:color w:val="auto"/>
          <w:u w:val="dotted"/>
        </w:rPr>
      </w:pP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  <w:r w:rsidRPr="009D6C68">
        <w:rPr>
          <w:rStyle w:val="fontstyle21"/>
          <w:rFonts w:ascii="TH SarabunPSK" w:hAnsi="TH SarabunPSK" w:cs="TH SarabunPSK"/>
          <w:color w:val="auto"/>
          <w:u w:val="dotted"/>
        </w:rPr>
        <w:tab/>
      </w:r>
    </w:p>
    <w:p w14:paraId="655AB87A" w14:textId="702FB849" w:rsidR="009D6C68" w:rsidRPr="009D6C68" w:rsidRDefault="009D6C68" w:rsidP="009D6C68">
      <w:pPr>
        <w:tabs>
          <w:tab w:val="left" w:pos="284"/>
          <w:tab w:val="left" w:pos="8931"/>
        </w:tabs>
        <w:spacing w:before="120" w:after="0" w:line="240" w:lineRule="auto"/>
        <w:ind w:left="283"/>
        <w:rPr>
          <w:rStyle w:val="fontstyle21"/>
          <w:rFonts w:ascii="TH SarabunPSK" w:hAnsi="TH SarabunPSK" w:cs="TH SarabunPSK"/>
          <w:color w:val="auto"/>
          <w:u w:val="dotted"/>
        </w:rPr>
      </w:pPr>
      <w:r w:rsidRPr="009D6C68">
        <w:rPr>
          <w:rStyle w:val="fontstyle21"/>
          <w:rFonts w:ascii="TH SarabunPSK" w:hAnsi="TH SarabunPSK" w:cs="TH SarabunPSK"/>
          <w:color w:val="auto"/>
          <w:u w:val="dotted"/>
        </w:rPr>
        <w:lastRenderedPageBreak/>
        <w:tab/>
      </w:r>
    </w:p>
    <w:p w14:paraId="1C1B4BB7" w14:textId="74E6BC04" w:rsidR="00673B73" w:rsidRPr="009D6C68" w:rsidRDefault="00673B73" w:rsidP="00AC39F8">
      <w:pPr>
        <w:tabs>
          <w:tab w:val="left" w:pos="284"/>
          <w:tab w:val="left" w:pos="8931"/>
        </w:tabs>
        <w:spacing w:after="0"/>
        <w:rPr>
          <w:rFonts w:ascii="TH SarabunPSK" w:hAnsi="TH SarabunPSK" w:cs="TH SarabunPSK"/>
          <w:b/>
          <w:bCs/>
        </w:rPr>
      </w:pPr>
      <w:r w:rsidRPr="009D6C68">
        <w:rPr>
          <w:rFonts w:ascii="TH SarabunPSK" w:hAnsi="TH SarabunPSK" w:cs="TH SarabunPSK"/>
          <w:b/>
          <w:bCs/>
        </w:rPr>
        <w:t>5.</w:t>
      </w:r>
      <w:r w:rsidR="00AC39F8" w:rsidRPr="009D6C68">
        <w:rPr>
          <w:rFonts w:ascii="TH SarabunPSK" w:hAnsi="TH SarabunPSK" w:cs="TH SarabunPSK"/>
          <w:b/>
          <w:bCs/>
        </w:rPr>
        <w:t xml:space="preserve"> </w:t>
      </w:r>
      <w:r w:rsidRPr="009D6C68">
        <w:rPr>
          <w:rFonts w:ascii="TH SarabunPSK" w:hAnsi="TH SarabunPSK" w:cs="TH SarabunPSK"/>
          <w:b/>
          <w:bCs/>
          <w:cs/>
        </w:rPr>
        <w:t>สถานะ</w:t>
      </w:r>
      <w:r w:rsidR="00FD0C7A" w:rsidRPr="009D6C68">
        <w:rPr>
          <w:rFonts w:ascii="TH SarabunPSK" w:hAnsi="TH SarabunPSK" w:cs="TH SarabunPSK"/>
          <w:b/>
          <w:bCs/>
          <w:cs/>
        </w:rPr>
        <w:t xml:space="preserve">ของผลิตภัณฑ์ </w:t>
      </w:r>
      <w:r w:rsidRPr="009D6C68">
        <w:rPr>
          <w:rFonts w:ascii="TH SarabunPSK" w:hAnsi="TH SarabunPSK" w:cs="TH SarabunPSK"/>
          <w:b/>
          <w:bCs/>
          <w:cs/>
        </w:rPr>
        <w:t xml:space="preserve">(เลือกได้มากกว่า </w:t>
      </w:r>
      <w:r w:rsidRPr="009D6C68">
        <w:rPr>
          <w:rFonts w:ascii="TH SarabunPSK" w:hAnsi="TH SarabunPSK" w:cs="TH SarabunPSK"/>
          <w:b/>
          <w:bCs/>
        </w:rPr>
        <w:t>1</w:t>
      </w:r>
      <w:r w:rsidRPr="009D6C68">
        <w:rPr>
          <w:rFonts w:ascii="TH SarabunPSK" w:hAnsi="TH SarabunPSK" w:cs="TH SarabunPSK"/>
          <w:b/>
          <w:bCs/>
          <w:cs/>
        </w:rPr>
        <w:t xml:space="preserve"> ข้อ) </w:t>
      </w:r>
    </w:p>
    <w:p w14:paraId="5E346A0B" w14:textId="7FFE512D" w:rsidR="00673B73" w:rsidRPr="009D6C68" w:rsidRDefault="00673B73" w:rsidP="00AC39F8">
      <w:pPr>
        <w:tabs>
          <w:tab w:val="left" w:pos="284"/>
          <w:tab w:val="left" w:pos="8931"/>
        </w:tabs>
        <w:spacing w:after="0" w:line="240" w:lineRule="auto"/>
        <w:ind w:left="284"/>
        <w:rPr>
          <w:rFonts w:ascii="TH SarabunPSK" w:hAnsi="TH SarabunPSK" w:cs="TH SarabunPSK"/>
        </w:rPr>
      </w:pPr>
      <w:r w:rsidRPr="009D6C68">
        <w:rPr>
          <w:rStyle w:val="fontstyle21"/>
          <w:rFonts w:ascii="TH SarabunPSK" w:hAnsi="TH SarabunPSK" w:cs="TH SarabunPSK"/>
          <w:color w:val="auto"/>
          <w:cs/>
        </w:rPr>
        <w:t>[  ]</w:t>
      </w:r>
      <w:r w:rsidRPr="009D6C68">
        <w:rPr>
          <w:rStyle w:val="fontstyle21"/>
          <w:rFonts w:ascii="TH SarabunPSK" w:hAnsi="TH SarabunPSK" w:cs="TH SarabunPSK"/>
          <w:color w:val="auto"/>
        </w:rPr>
        <w:t xml:space="preserve"> </w:t>
      </w:r>
      <w:r w:rsidRPr="009D6C68">
        <w:rPr>
          <w:rStyle w:val="fontstyle21"/>
          <w:rFonts w:ascii="TH SarabunPSK" w:hAnsi="TH SarabunPSK" w:cs="TH SarabunPSK"/>
          <w:color w:val="auto"/>
          <w:cs/>
        </w:rPr>
        <w:t>อยู่ระหว่างขอ</w:t>
      </w:r>
      <w:r w:rsidR="00FD0C7A" w:rsidRPr="009D6C68">
        <w:rPr>
          <w:rStyle w:val="fontstyle21"/>
          <w:rFonts w:ascii="TH SarabunPSK" w:hAnsi="TH SarabunPSK" w:cs="TH SarabunPSK"/>
          <w:color w:val="auto"/>
          <w:cs/>
        </w:rPr>
        <w:t>การรับรอง</w:t>
      </w:r>
      <w:r w:rsidRPr="009D6C68">
        <w:rPr>
          <w:rStyle w:val="fontstyle21"/>
          <w:rFonts w:ascii="TH SarabunPSK" w:hAnsi="TH SarabunPSK" w:cs="TH SarabunPSK"/>
          <w:color w:val="auto"/>
          <w:cs/>
        </w:rPr>
        <w:t>รับ</w:t>
      </w:r>
      <w:r w:rsidR="00A626B9" w:rsidRPr="009D6C68">
        <w:rPr>
          <w:rStyle w:val="fontstyle21"/>
          <w:rFonts w:ascii="TH SarabunPSK" w:hAnsi="TH SarabunPSK" w:cs="TH SarabunPSK"/>
          <w:color w:val="auto"/>
          <w:cs/>
        </w:rPr>
        <w:t>มาตรฐาน</w:t>
      </w:r>
      <w:r w:rsidR="00EA2D18">
        <w:rPr>
          <w:rStyle w:val="fontstyle21"/>
          <w:rFonts w:ascii="TH SarabunPSK" w:hAnsi="TH SarabunPSK" w:cs="TH SarabunPSK"/>
          <w:color w:val="auto"/>
          <w:u w:val="dotted"/>
          <w:cs/>
        </w:rPr>
        <w:tab/>
      </w:r>
      <w:r w:rsidRPr="009D6C68">
        <w:rPr>
          <w:rStyle w:val="fontstyle21"/>
          <w:rFonts w:ascii="TH SarabunPSK" w:hAnsi="TH SarabunPSK" w:cs="TH SarabunPSK"/>
          <w:color w:val="auto"/>
          <w:cs/>
        </w:rPr>
        <w:t xml:space="preserve">               </w:t>
      </w:r>
      <w:r w:rsidRPr="009D6C68">
        <w:rPr>
          <w:rFonts w:ascii="TH SarabunPSK" w:hAnsi="TH SarabunPSK" w:cs="TH SarabunPSK"/>
          <w:cs/>
        </w:rPr>
        <w:t xml:space="preserve"> </w:t>
      </w:r>
    </w:p>
    <w:p w14:paraId="598E340E" w14:textId="77777777" w:rsidR="00673B73" w:rsidRPr="009D6C68" w:rsidRDefault="00673B73" w:rsidP="00AC39F8">
      <w:pPr>
        <w:tabs>
          <w:tab w:val="left" w:pos="284"/>
          <w:tab w:val="left" w:pos="8931"/>
        </w:tabs>
        <w:spacing w:after="0" w:line="240" w:lineRule="auto"/>
        <w:ind w:left="284"/>
        <w:rPr>
          <w:rFonts w:ascii="TH SarabunPSK" w:hAnsi="TH SarabunPSK" w:cs="TH SarabunPSK"/>
        </w:rPr>
      </w:pPr>
      <w:r w:rsidRPr="009D6C68">
        <w:rPr>
          <w:rStyle w:val="fontstyle21"/>
          <w:rFonts w:ascii="TH SarabunPSK" w:hAnsi="TH SarabunPSK" w:cs="TH SarabunPSK"/>
          <w:color w:val="auto"/>
          <w:cs/>
        </w:rPr>
        <w:t xml:space="preserve">[  ] </w:t>
      </w:r>
      <w:r w:rsidRPr="009D6C68">
        <w:rPr>
          <w:rFonts w:ascii="TH SarabunPSK" w:hAnsi="TH SarabunPSK" w:cs="TH SarabunPSK"/>
          <w:cs/>
        </w:rPr>
        <w:t xml:space="preserve"> อยู่ระหว่างการวิจัยและพัฒนาผลิตภัณฑ์ต้นแบบ </w:t>
      </w:r>
    </w:p>
    <w:p w14:paraId="4166EA54" w14:textId="77777777" w:rsidR="00673B73" w:rsidRPr="009D6C68" w:rsidRDefault="00673B73" w:rsidP="00AC39F8">
      <w:pPr>
        <w:tabs>
          <w:tab w:val="left" w:pos="284"/>
          <w:tab w:val="left" w:pos="8931"/>
        </w:tabs>
        <w:spacing w:after="0" w:line="240" w:lineRule="auto"/>
        <w:ind w:left="284"/>
        <w:rPr>
          <w:rFonts w:ascii="TH SarabunPSK" w:hAnsi="TH SarabunPSK" w:cs="TH SarabunPSK"/>
        </w:rPr>
      </w:pPr>
      <w:r w:rsidRPr="009D6C68">
        <w:rPr>
          <w:rStyle w:val="fontstyle21"/>
          <w:rFonts w:ascii="TH SarabunPSK" w:hAnsi="TH SarabunPSK" w:cs="TH SarabunPSK"/>
          <w:color w:val="auto"/>
          <w:cs/>
        </w:rPr>
        <w:t xml:space="preserve">[  ] </w:t>
      </w:r>
      <w:r w:rsidRPr="009D6C68">
        <w:rPr>
          <w:rFonts w:ascii="TH SarabunPSK" w:hAnsi="TH SarabunPSK" w:cs="TH SarabunPSK"/>
          <w:cs/>
        </w:rPr>
        <w:t xml:space="preserve"> อยู่ระหว่างการประเมินคุณภาพผลิตภัณฑ์ต้นแบบ (</w:t>
      </w:r>
      <w:r w:rsidRPr="009D6C68">
        <w:rPr>
          <w:rFonts w:ascii="TH SarabunPSK" w:hAnsi="TH SarabunPSK" w:cs="TH SarabunPSK"/>
        </w:rPr>
        <w:t>Quality control)</w:t>
      </w:r>
    </w:p>
    <w:p w14:paraId="243877FA" w14:textId="77777777" w:rsidR="00673B73" w:rsidRPr="009D6C68" w:rsidRDefault="00673B73" w:rsidP="00AC39F8">
      <w:pPr>
        <w:tabs>
          <w:tab w:val="left" w:pos="284"/>
          <w:tab w:val="left" w:pos="8931"/>
        </w:tabs>
        <w:spacing w:after="0" w:line="240" w:lineRule="auto"/>
        <w:ind w:left="284"/>
        <w:rPr>
          <w:rFonts w:ascii="TH SarabunPSK" w:hAnsi="TH SarabunPSK" w:cs="TH SarabunPSK"/>
        </w:rPr>
      </w:pPr>
      <w:r w:rsidRPr="009D6C68">
        <w:rPr>
          <w:rStyle w:val="fontstyle21"/>
          <w:rFonts w:ascii="TH SarabunPSK" w:hAnsi="TH SarabunPSK" w:cs="TH SarabunPSK"/>
          <w:color w:val="auto"/>
          <w:cs/>
        </w:rPr>
        <w:t xml:space="preserve">[  ] </w:t>
      </w:r>
      <w:r w:rsidRPr="009D6C68">
        <w:rPr>
          <w:rFonts w:ascii="TH SarabunPSK" w:hAnsi="TH SarabunPSK" w:cs="TH SarabunPSK"/>
          <w:cs/>
        </w:rPr>
        <w:t xml:space="preserve"> ผลิตภัณฑ์ต้นแบบอยู่ระหว่างการทดสอบ (โปรดระบุ)</w:t>
      </w:r>
    </w:p>
    <w:p w14:paraId="5A6B60AA" w14:textId="1272F8A7" w:rsidR="00673B73" w:rsidRPr="009D6C68" w:rsidRDefault="00673B73" w:rsidP="00AC39F8">
      <w:pPr>
        <w:tabs>
          <w:tab w:val="left" w:pos="284"/>
          <w:tab w:val="left" w:pos="8931"/>
        </w:tabs>
        <w:spacing w:after="0" w:line="240" w:lineRule="auto"/>
        <w:ind w:left="633"/>
        <w:rPr>
          <w:rFonts w:ascii="TH SarabunPSK" w:hAnsi="TH SarabunPSK" w:cs="TH SarabunPSK"/>
        </w:rPr>
      </w:pPr>
      <w:r w:rsidRPr="009D6C68">
        <w:rPr>
          <w:rStyle w:val="fontstyle21"/>
          <w:rFonts w:ascii="TH SarabunPSK" w:hAnsi="TH SarabunPSK" w:cs="TH SarabunPSK"/>
          <w:color w:val="auto"/>
          <w:cs/>
        </w:rPr>
        <w:t xml:space="preserve">[  ] </w:t>
      </w:r>
      <w:r w:rsidRPr="009D6C68">
        <w:rPr>
          <w:rFonts w:ascii="TH SarabunPSK" w:hAnsi="TH SarabunPSK" w:cs="TH SarabunPSK"/>
          <w:cs/>
        </w:rPr>
        <w:t>การทดสอบคุณภาพในห้องปฏิบัติการ (</w:t>
      </w:r>
      <w:r w:rsidRPr="009D6C68">
        <w:rPr>
          <w:rFonts w:ascii="TH SarabunPSK" w:hAnsi="TH SarabunPSK" w:cs="TH SarabunPSK"/>
        </w:rPr>
        <w:t>Laboratory/In-vitro test)</w:t>
      </w:r>
      <w:r w:rsidRPr="009D6C68">
        <w:rPr>
          <w:rFonts w:ascii="TH SarabunPSK" w:hAnsi="TH SarabunPSK" w:cs="TH SarabunPSK"/>
          <w:cs/>
        </w:rPr>
        <w:tab/>
      </w:r>
    </w:p>
    <w:p w14:paraId="6468413B" w14:textId="77777777" w:rsidR="00673B73" w:rsidRPr="009D6C68" w:rsidRDefault="00673B73" w:rsidP="00AC39F8">
      <w:pPr>
        <w:tabs>
          <w:tab w:val="left" w:pos="284"/>
          <w:tab w:val="left" w:pos="8931"/>
        </w:tabs>
        <w:spacing w:after="0" w:line="240" w:lineRule="auto"/>
        <w:ind w:left="633"/>
        <w:rPr>
          <w:rFonts w:ascii="TH SarabunPSK" w:hAnsi="TH SarabunPSK" w:cs="TH SarabunPSK"/>
        </w:rPr>
      </w:pPr>
      <w:r w:rsidRPr="009D6C68">
        <w:rPr>
          <w:rStyle w:val="fontstyle21"/>
          <w:rFonts w:ascii="TH SarabunPSK" w:hAnsi="TH SarabunPSK" w:cs="TH SarabunPSK"/>
          <w:color w:val="auto"/>
          <w:cs/>
        </w:rPr>
        <w:t xml:space="preserve">[  ] </w:t>
      </w:r>
      <w:proofErr w:type="spellStart"/>
      <w:r w:rsidRPr="009D6C68">
        <w:rPr>
          <w:rFonts w:ascii="TH SarabunPSK" w:hAnsi="TH SarabunPSK" w:cs="TH SarabunPSK"/>
          <w:cs/>
        </w:rPr>
        <w:t>อื่นๆ</w:t>
      </w:r>
      <w:proofErr w:type="spellEnd"/>
      <w:r w:rsidRPr="009D6C68">
        <w:rPr>
          <w:rFonts w:ascii="TH SarabunPSK" w:hAnsi="TH SarabunPSK" w:cs="TH SarabunPSK"/>
          <w:cs/>
        </w:rPr>
        <w:t xml:space="preserve"> ระบุ…..……………………………………………………………………</w:t>
      </w:r>
      <w:r w:rsidRPr="009D6C68">
        <w:rPr>
          <w:rFonts w:ascii="TH SarabunPSK" w:hAnsi="TH SarabunPSK" w:cs="TH SarabunPSK"/>
        </w:rPr>
        <w:t>………………………………………..</w:t>
      </w:r>
    </w:p>
    <w:p w14:paraId="3FE1CA7E" w14:textId="5FB9E819" w:rsidR="00673B73" w:rsidRPr="009D6C68" w:rsidRDefault="00673B73" w:rsidP="00AC39F8">
      <w:pPr>
        <w:tabs>
          <w:tab w:val="left" w:pos="284"/>
          <w:tab w:val="left" w:pos="8931"/>
        </w:tabs>
        <w:spacing w:line="240" w:lineRule="auto"/>
        <w:ind w:left="284"/>
        <w:rPr>
          <w:rFonts w:ascii="TH SarabunPSK" w:hAnsi="TH SarabunPSK" w:cs="TH SarabunPSK"/>
          <w:cs/>
        </w:rPr>
      </w:pPr>
      <w:r w:rsidRPr="009D6C68">
        <w:rPr>
          <w:rStyle w:val="fontstyle21"/>
          <w:rFonts w:ascii="TH SarabunPSK" w:hAnsi="TH SarabunPSK" w:cs="TH SarabunPSK"/>
          <w:color w:val="auto"/>
          <w:cs/>
        </w:rPr>
        <w:t xml:space="preserve">[  ] </w:t>
      </w:r>
      <w:r w:rsidRPr="009D6C68">
        <w:rPr>
          <w:rFonts w:ascii="TH SarabunPSK" w:hAnsi="TH SarabunPSK" w:cs="TH SarabunPSK"/>
          <w:cs/>
        </w:rPr>
        <w:t xml:space="preserve"> </w:t>
      </w:r>
      <w:proofErr w:type="spellStart"/>
      <w:r w:rsidRPr="009D6C68">
        <w:rPr>
          <w:rFonts w:ascii="TH SarabunPSK" w:hAnsi="TH SarabunPSK" w:cs="TH SarabunPSK"/>
          <w:cs/>
        </w:rPr>
        <w:t>อื่นๆ</w:t>
      </w:r>
      <w:proofErr w:type="spellEnd"/>
      <w:r w:rsidRPr="009D6C68">
        <w:rPr>
          <w:rFonts w:ascii="TH SarabunPSK" w:hAnsi="TH SarabunPSK" w:cs="TH SarabunPSK"/>
          <w:cs/>
        </w:rPr>
        <w:t xml:space="preserve"> ระบุ…………………………………………………………………………………………………………………………</w:t>
      </w:r>
    </w:p>
    <w:p w14:paraId="54221AEA" w14:textId="39ACEF94" w:rsidR="00673B73" w:rsidRPr="009D6C68" w:rsidRDefault="00AC39F8" w:rsidP="00AC39F8">
      <w:pPr>
        <w:tabs>
          <w:tab w:val="left" w:pos="284"/>
          <w:tab w:val="left" w:pos="8931"/>
        </w:tabs>
        <w:spacing w:after="0" w:line="240" w:lineRule="auto"/>
        <w:rPr>
          <w:rFonts w:ascii="TH SarabunPSK" w:hAnsi="TH SarabunPSK" w:cs="TH SarabunPSK"/>
          <w:b/>
          <w:bCs/>
        </w:rPr>
      </w:pPr>
      <w:r w:rsidRPr="009D6C68">
        <w:rPr>
          <w:rFonts w:ascii="TH SarabunPSK" w:hAnsi="TH SarabunPSK" w:cs="TH SarabunPSK"/>
          <w:b/>
          <w:bCs/>
          <w:cs/>
        </w:rPr>
        <w:t xml:space="preserve">6. </w:t>
      </w:r>
      <w:r w:rsidR="00673B73" w:rsidRPr="009D6C68">
        <w:rPr>
          <w:rFonts w:ascii="TH SarabunPSK" w:hAnsi="TH SarabunPSK" w:cs="TH SarabunPSK"/>
          <w:b/>
          <w:bCs/>
          <w:cs/>
        </w:rPr>
        <w:t xml:space="preserve"> แนวทางการผลิต</w:t>
      </w:r>
      <w:r w:rsidR="00673B73" w:rsidRPr="009D6C68">
        <w:rPr>
          <w:rFonts w:ascii="TH SarabunPSK" w:hAnsi="TH SarabunPSK" w:cs="TH SarabunPSK"/>
          <w:b/>
          <w:bCs/>
        </w:rPr>
        <w:t xml:space="preserve"> </w:t>
      </w:r>
    </w:p>
    <w:p w14:paraId="3B6F665D" w14:textId="77777777" w:rsidR="00673B73" w:rsidRPr="009D6C68" w:rsidRDefault="00673B73" w:rsidP="00EA2D18">
      <w:pPr>
        <w:tabs>
          <w:tab w:val="left" w:pos="284"/>
          <w:tab w:val="left" w:pos="8931"/>
        </w:tabs>
        <w:spacing w:before="120" w:line="240" w:lineRule="auto"/>
        <w:ind w:left="284"/>
        <w:rPr>
          <w:rFonts w:ascii="TH SarabunPSK" w:hAnsi="TH SarabunPSK" w:cs="TH SarabunPSK"/>
          <w:b/>
          <w:bCs/>
          <w:cs/>
        </w:rPr>
      </w:pPr>
      <w:proofErr w:type="gramStart"/>
      <w:r w:rsidRPr="009D6C68">
        <w:rPr>
          <w:rFonts w:ascii="TH SarabunPSK" w:hAnsi="TH SarabunPSK" w:cs="TH SarabunPSK"/>
        </w:rPr>
        <w:t>[  ]</w:t>
      </w:r>
      <w:proofErr w:type="gramEnd"/>
      <w:r w:rsidRPr="009D6C68">
        <w:rPr>
          <w:rFonts w:ascii="TH SarabunPSK" w:hAnsi="TH SarabunPSK" w:cs="TH SarabunPSK"/>
        </w:rPr>
        <w:t xml:space="preserve"> </w:t>
      </w:r>
      <w:r w:rsidRPr="009D6C68">
        <w:rPr>
          <w:rFonts w:ascii="TH SarabunPSK" w:hAnsi="TH SarabunPSK" w:cs="TH SarabunPSK"/>
          <w:cs/>
        </w:rPr>
        <w:t xml:space="preserve">เพื่อจัดจำหน่ายในประเทศ  </w:t>
      </w:r>
      <w:r w:rsidRPr="009D6C68">
        <w:rPr>
          <w:rFonts w:ascii="TH SarabunPSK" w:hAnsi="TH SarabunPSK" w:cs="TH SarabunPSK"/>
        </w:rPr>
        <w:t xml:space="preserve"> [  ] </w:t>
      </w:r>
      <w:r w:rsidRPr="009D6C68">
        <w:rPr>
          <w:rFonts w:ascii="TH SarabunPSK" w:hAnsi="TH SarabunPSK" w:cs="TH SarabunPSK"/>
          <w:cs/>
        </w:rPr>
        <w:t>เพื่อจัดจำหน่ายนอกประเทศ</w:t>
      </w:r>
    </w:p>
    <w:p w14:paraId="3D7AD4D3" w14:textId="62079BFD" w:rsidR="00B2544F" w:rsidRDefault="000B4E98">
      <w:pPr>
        <w:rPr>
          <w:rFonts w:ascii="TH SarabunPSK" w:hAnsi="TH SarabunPSK" w:cs="TH SarabunPSK"/>
        </w:rPr>
      </w:pPr>
      <w:r w:rsidRPr="005E7980">
        <w:rPr>
          <w:rFonts w:ascii="TH SarabunPSK" w:hAnsi="TH SarabunPSK" w:cs="TH SarabunPSK"/>
          <w:b/>
          <w:bCs/>
        </w:rPr>
        <w:t xml:space="preserve">7. </w:t>
      </w:r>
      <w:r w:rsidRPr="005E7980">
        <w:rPr>
          <w:rFonts w:ascii="TH SarabunPSK" w:hAnsi="TH SarabunPSK" w:cs="TH SarabunPSK" w:hint="cs"/>
          <w:b/>
          <w:bCs/>
          <w:cs/>
        </w:rPr>
        <w:t>ภาพผลิตภัณฑ์</w:t>
      </w:r>
      <w:r>
        <w:rPr>
          <w:rFonts w:ascii="TH SarabunPSK" w:hAnsi="TH SarabunPSK" w:cs="TH SarabunPSK" w:hint="cs"/>
          <w:cs/>
        </w:rPr>
        <w:t xml:space="preserve"> </w:t>
      </w:r>
      <w:r w:rsidR="009A0770">
        <w:rPr>
          <w:rFonts w:ascii="TH SarabunPSK" w:hAnsi="TH SarabunPSK" w:cs="TH SarabunPSK" w:hint="cs"/>
          <w:cs/>
        </w:rPr>
        <w:t xml:space="preserve">(กรุณาส่งไฟล์ภาพ (สกุล </w:t>
      </w:r>
      <w:r w:rsidR="009A0770">
        <w:rPr>
          <w:rFonts w:ascii="TH SarabunPSK" w:hAnsi="TH SarabunPSK" w:cs="TH SarabunPSK"/>
        </w:rPr>
        <w:t>.jpg/.jpeg/.gif/.</w:t>
      </w:r>
      <w:proofErr w:type="spellStart"/>
      <w:r w:rsidR="009A0770">
        <w:rPr>
          <w:rFonts w:ascii="TH SarabunPSK" w:hAnsi="TH SarabunPSK" w:cs="TH SarabunPSK"/>
        </w:rPr>
        <w:t>png</w:t>
      </w:r>
      <w:proofErr w:type="spellEnd"/>
      <w:r w:rsidR="009A0770">
        <w:rPr>
          <w:rFonts w:ascii="TH SarabunPSK" w:hAnsi="TH SarabunPSK" w:cs="TH SarabunPSK"/>
        </w:rPr>
        <w:t>)</w:t>
      </w:r>
      <w:r w:rsidR="009A0770">
        <w:rPr>
          <w:rFonts w:ascii="TH SarabunPSK" w:hAnsi="TH SarabunPSK" w:cs="TH SarabunPSK" w:hint="cs"/>
          <w:cs/>
        </w:rPr>
        <w:t xml:space="preserve"> ทาง </w:t>
      </w:r>
      <w:r w:rsidR="009A0770">
        <w:rPr>
          <w:rFonts w:ascii="TH SarabunPSK" w:hAnsi="TH SarabunPSK" w:cs="TH SarabunPSK"/>
        </w:rPr>
        <w:t xml:space="preserve">email </w:t>
      </w:r>
      <w:r w:rsidR="009A0770">
        <w:rPr>
          <w:rFonts w:ascii="TH SarabunPSK" w:hAnsi="TH SarabunPSK" w:cs="TH SarabunPSK" w:hint="cs"/>
          <w:cs/>
        </w:rPr>
        <w:t xml:space="preserve">ด้วย) </w:t>
      </w:r>
    </w:p>
    <w:p w14:paraId="58F8330B" w14:textId="77777777" w:rsidR="005E7980" w:rsidRDefault="005E7980">
      <w:pPr>
        <w:rPr>
          <w:rFonts w:ascii="TH SarabunPSK" w:hAnsi="TH SarabunPSK" w:cs="TH SarabunPSK"/>
        </w:rPr>
      </w:pPr>
    </w:p>
    <w:p w14:paraId="35587A5A" w14:textId="147A69CE" w:rsidR="009A0770" w:rsidRDefault="009A0770" w:rsidP="009A0770">
      <w:pPr>
        <w:spacing w:after="0"/>
        <w:rPr>
          <w:rFonts w:ascii="TH SarabunPSK" w:hAnsi="TH SarabunPSK" w:cs="TH SarabunPSK"/>
          <w:u w:val="dotted"/>
        </w:rPr>
      </w:pP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>ลงชื่อ</w:t>
      </w:r>
      <w:r>
        <w:rPr>
          <w:rFonts w:ascii="TH SarabunPSK" w:hAnsi="TH SarabunPSK" w:cs="TH SarabunPSK"/>
          <w:u w:val="dotted"/>
          <w:cs/>
        </w:rPr>
        <w:tab/>
      </w:r>
      <w:r>
        <w:rPr>
          <w:rFonts w:ascii="TH SarabunPSK" w:hAnsi="TH SarabunPSK" w:cs="TH SarabunPSK"/>
          <w:u w:val="dotted"/>
          <w:cs/>
        </w:rPr>
        <w:tab/>
      </w:r>
      <w:r>
        <w:rPr>
          <w:rFonts w:ascii="TH SarabunPSK" w:hAnsi="TH SarabunPSK" w:cs="TH SarabunPSK"/>
          <w:u w:val="dotted"/>
          <w:cs/>
        </w:rPr>
        <w:tab/>
      </w:r>
      <w:r>
        <w:rPr>
          <w:rFonts w:ascii="TH SarabunPSK" w:hAnsi="TH SarabunPSK" w:cs="TH SarabunPSK"/>
          <w:u w:val="dotted"/>
          <w:cs/>
        </w:rPr>
        <w:tab/>
      </w:r>
      <w:r>
        <w:rPr>
          <w:rFonts w:ascii="TH SarabunPSK" w:hAnsi="TH SarabunPSK" w:cs="TH SarabunPSK" w:hint="cs"/>
          <w:u w:val="dotted"/>
          <w:cs/>
        </w:rPr>
        <w:t xml:space="preserve">        </w:t>
      </w:r>
      <w:r w:rsidRPr="009A0770">
        <w:rPr>
          <w:rFonts w:ascii="TH SarabunPSK" w:hAnsi="TH SarabunPSK" w:cs="TH SarabunPSK" w:hint="cs"/>
          <w:cs/>
        </w:rPr>
        <w:t>เจ้าหน้าที่ผู้รับผิดชอบ</w:t>
      </w:r>
    </w:p>
    <w:p w14:paraId="0A266309" w14:textId="32745A7B" w:rsidR="009A0770" w:rsidRDefault="009A0770">
      <w:pPr>
        <w:rPr>
          <w:rFonts w:ascii="TH SarabunPSK" w:hAnsi="TH SarabunPSK" w:cs="TH SarabunPSK"/>
          <w:u w:val="dotted"/>
        </w:rPr>
      </w:pP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 xml:space="preserve">      (</w:t>
      </w:r>
      <w:r>
        <w:rPr>
          <w:rFonts w:ascii="TH SarabunPSK" w:hAnsi="TH SarabunPSK" w:cs="TH SarabunPSK"/>
          <w:u w:val="dotted"/>
          <w:cs/>
        </w:rPr>
        <w:tab/>
      </w:r>
      <w:r>
        <w:rPr>
          <w:rFonts w:ascii="TH SarabunPSK" w:hAnsi="TH SarabunPSK" w:cs="TH SarabunPSK"/>
          <w:u w:val="dotted"/>
          <w:cs/>
        </w:rPr>
        <w:tab/>
      </w:r>
      <w:r>
        <w:rPr>
          <w:rFonts w:ascii="TH SarabunPSK" w:hAnsi="TH SarabunPSK" w:cs="TH SarabunPSK"/>
          <w:u w:val="dotted"/>
          <w:cs/>
        </w:rPr>
        <w:tab/>
      </w:r>
      <w:r>
        <w:rPr>
          <w:rFonts w:ascii="TH SarabunPSK" w:hAnsi="TH SarabunPSK" w:cs="TH SarabunPSK"/>
          <w:u w:val="dotted"/>
          <w:cs/>
        </w:rPr>
        <w:tab/>
      </w:r>
      <w:r>
        <w:rPr>
          <w:rFonts w:ascii="TH SarabunPSK" w:hAnsi="TH SarabunPSK" w:cs="TH SarabunPSK"/>
          <w:u w:val="dotted"/>
          <w:cs/>
        </w:rPr>
        <w:tab/>
      </w:r>
      <w:r w:rsidRPr="009A0770">
        <w:rPr>
          <w:rFonts w:ascii="TH SarabunPSK" w:hAnsi="TH SarabunPSK" w:cs="TH SarabunPSK" w:hint="cs"/>
          <w:cs/>
        </w:rPr>
        <w:t>)</w:t>
      </w:r>
      <w:r>
        <w:rPr>
          <w:rFonts w:ascii="TH SarabunPSK" w:hAnsi="TH SarabunPSK" w:cs="TH SarabunPSK" w:hint="cs"/>
          <w:u w:val="dotted"/>
          <w:cs/>
        </w:rPr>
        <w:t xml:space="preserve"> </w:t>
      </w:r>
    </w:p>
    <w:p w14:paraId="34BFEF6F" w14:textId="42514B7E" w:rsidR="009A0770" w:rsidRDefault="009A0770">
      <w:pPr>
        <w:rPr>
          <w:rFonts w:ascii="TH SarabunPSK" w:hAnsi="TH SarabunPSK" w:cs="TH SarabunPSK"/>
          <w:u w:val="dotted"/>
        </w:rPr>
      </w:pPr>
    </w:p>
    <w:p w14:paraId="4BBEBD93" w14:textId="77777777" w:rsidR="005E7980" w:rsidRDefault="009A0770" w:rsidP="005E7980">
      <w:pPr>
        <w:tabs>
          <w:tab w:val="left" w:pos="1134"/>
        </w:tabs>
        <w:spacing w:before="240" w:after="0" w:line="240" w:lineRule="auto"/>
        <w:ind w:left="1134" w:hanging="1134"/>
        <w:jc w:val="thaiDistribute"/>
        <w:rPr>
          <w:rStyle w:val="fontstyle01"/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cs/>
        </w:rPr>
        <w:t xml:space="preserve">หมายเหตุ </w:t>
      </w:r>
      <w:r>
        <w:rPr>
          <w:rFonts w:ascii="TH SarabunPSK" w:hAnsi="TH SarabunPSK" w:cs="TH SarabunPSK"/>
        </w:rPr>
        <w:t>:</w:t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>จัดส่ง</w:t>
      </w:r>
      <w:r w:rsidRPr="009A0770">
        <w:rPr>
          <w:rStyle w:val="fontstyle01"/>
          <w:rFonts w:ascii="TH SarabunPSK" w:hAnsi="TH SarabunPSK" w:cs="TH SarabunPSK" w:hint="cs"/>
          <w:b w:val="0"/>
          <w:bCs w:val="0"/>
          <w:sz w:val="32"/>
          <w:szCs w:val="32"/>
          <w:cs/>
        </w:rPr>
        <w:t>แบบรายงาน</w:t>
      </w:r>
      <w:r w:rsidRPr="009A0770">
        <w:rPr>
          <w:rStyle w:val="fontstyle01"/>
          <w:rFonts w:ascii="TH SarabunPSK" w:hAnsi="TH SarabunPSK" w:cs="TH SarabunPSK"/>
          <w:b w:val="0"/>
          <w:bCs w:val="0"/>
          <w:sz w:val="32"/>
          <w:szCs w:val="32"/>
          <w:cs/>
        </w:rPr>
        <w:t>ข้อมูลรายละเอียดผลิตภัณฑ์</w:t>
      </w:r>
      <w:r w:rsidRPr="009A0770">
        <w:rPr>
          <w:rStyle w:val="fontstyle01"/>
          <w:rFonts w:ascii="TH SarabunPSK" w:hAnsi="TH SarabunPSK" w:cs="TH SarabunPSK" w:hint="cs"/>
          <w:b w:val="0"/>
          <w:bCs w:val="0"/>
          <w:sz w:val="32"/>
          <w:szCs w:val="32"/>
          <w:cs/>
        </w:rPr>
        <w:t>ของกลุ่มเกษตรกร</w:t>
      </w:r>
      <w:r>
        <w:rPr>
          <w:rStyle w:val="fontstyle01"/>
          <w:rFonts w:ascii="TH SarabunPSK" w:hAnsi="TH SarabunPSK" w:cs="TH SarabunPSK" w:hint="cs"/>
          <w:b w:val="0"/>
          <w:bCs w:val="0"/>
          <w:sz w:val="32"/>
          <w:szCs w:val="32"/>
          <w:cs/>
        </w:rPr>
        <w:t>ฯ ให้กลุ่ม</w:t>
      </w:r>
      <w:r w:rsidR="005E7980">
        <w:rPr>
          <w:rStyle w:val="fontstyle01"/>
          <w:rFonts w:ascii="TH SarabunPSK" w:hAnsi="TH SarabunPSK" w:cs="TH SarabunPSK" w:hint="cs"/>
          <w:b w:val="0"/>
          <w:bCs w:val="0"/>
          <w:sz w:val="32"/>
          <w:szCs w:val="32"/>
          <w:cs/>
        </w:rPr>
        <w:t>พัฒนานวัตกรรม</w:t>
      </w:r>
    </w:p>
    <w:p w14:paraId="5B78C76F" w14:textId="77777777" w:rsidR="005E7980" w:rsidRDefault="005E7980" w:rsidP="005E7980">
      <w:pPr>
        <w:tabs>
          <w:tab w:val="left" w:pos="1134"/>
        </w:tabs>
        <w:spacing w:after="0" w:line="240" w:lineRule="auto"/>
        <w:ind w:left="1134" w:hanging="1134"/>
        <w:jc w:val="thaiDistribute"/>
        <w:rPr>
          <w:rStyle w:val="fontstyle01"/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Style w:val="fontstyle01"/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>
        <w:rPr>
          <w:rStyle w:val="fontstyle01"/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และภูมิปัญญาท้องถิ่น สำนักงานปลัดกระทรวงเกษตรและสหกรณ์ </w:t>
      </w:r>
    </w:p>
    <w:p w14:paraId="6B8A0C22" w14:textId="78AF5BFF" w:rsidR="009A0770" w:rsidRDefault="005E7980" w:rsidP="005E7980">
      <w:pPr>
        <w:tabs>
          <w:tab w:val="left" w:pos="1134"/>
        </w:tabs>
        <w:spacing w:after="0" w:line="240" w:lineRule="auto"/>
        <w:ind w:left="1134" w:hanging="1134"/>
        <w:jc w:val="thaiDistribute"/>
        <w:rPr>
          <w:rStyle w:val="fontstyle01"/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Style w:val="fontstyle01"/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>
        <w:rPr>
          <w:rStyle w:val="fontstyle01"/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ทาง </w:t>
      </w:r>
      <w:r>
        <w:rPr>
          <w:rStyle w:val="fontstyle01"/>
          <w:rFonts w:ascii="TH SarabunPSK" w:hAnsi="TH SarabunPSK" w:cs="TH SarabunPSK"/>
          <w:b w:val="0"/>
          <w:bCs w:val="0"/>
          <w:sz w:val="32"/>
          <w:szCs w:val="32"/>
        </w:rPr>
        <w:t xml:space="preserve">Email : </w:t>
      </w:r>
      <w:hyperlink r:id="rId5" w:history="1">
        <w:r w:rsidRPr="005E7980">
          <w:rPr>
            <w:rStyle w:val="Hyperlink"/>
            <w:rFonts w:ascii="TH SarabunPSK" w:hAnsi="TH SarabunPSK" w:cs="TH SarabunPSK"/>
            <w:color w:val="000000" w:themeColor="text1"/>
            <w:u w:val="none"/>
          </w:rPr>
          <w:t>herb.moac@gmail.com</w:t>
        </w:r>
      </w:hyperlink>
      <w:r w:rsidRPr="005E7980">
        <w:rPr>
          <w:rStyle w:val="fontstyle01"/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  <w:t xml:space="preserve"> </w:t>
      </w:r>
    </w:p>
    <w:p w14:paraId="7A69489C" w14:textId="684E692B" w:rsidR="00F95332" w:rsidRPr="00F95332" w:rsidRDefault="00F95332" w:rsidP="005E7980">
      <w:pPr>
        <w:tabs>
          <w:tab w:val="left" w:pos="1134"/>
        </w:tabs>
        <w:spacing w:after="0" w:line="240" w:lineRule="auto"/>
        <w:ind w:left="1134" w:hanging="1134"/>
        <w:jc w:val="thaiDistribute"/>
        <w:rPr>
          <w:rStyle w:val="fontstyle01"/>
          <w:rFonts w:ascii="TH SarabunPSK" w:hAnsi="TH SarabunPSK" w:cs="TH SarabunPSK" w:hint="cs"/>
          <w:sz w:val="32"/>
          <w:szCs w:val="32"/>
          <w:cs/>
        </w:rPr>
      </w:pPr>
      <w:r>
        <w:rPr>
          <w:rStyle w:val="fontstyle01"/>
          <w:rFonts w:ascii="TH SarabunPSK" w:hAnsi="TH SarabunPSK" w:cs="TH SarabunPSK"/>
          <w:b w:val="0"/>
          <w:bCs w:val="0"/>
          <w:sz w:val="32"/>
          <w:szCs w:val="32"/>
        </w:rPr>
        <w:tab/>
      </w:r>
      <w:bookmarkStart w:id="0" w:name="_GoBack"/>
      <w:r w:rsidRPr="00F95332">
        <w:rPr>
          <w:rStyle w:val="fontstyle01"/>
          <w:rFonts w:ascii="TH SarabunPSK" w:hAnsi="TH SarabunPSK" w:cs="TH SarabunPSK" w:hint="cs"/>
          <w:sz w:val="32"/>
          <w:szCs w:val="32"/>
          <w:cs/>
        </w:rPr>
        <w:t>ภายในวันที่ 7 สิงหาคม 2569</w:t>
      </w:r>
      <w:bookmarkEnd w:id="0"/>
    </w:p>
    <w:p w14:paraId="6E922630" w14:textId="6818203E" w:rsidR="005E7980" w:rsidRPr="009A0770" w:rsidRDefault="005E7980" w:rsidP="005E7980">
      <w:pPr>
        <w:tabs>
          <w:tab w:val="left" w:pos="1134"/>
        </w:tabs>
        <w:spacing w:after="0" w:line="240" w:lineRule="auto"/>
        <w:ind w:left="1134" w:hanging="1134"/>
        <w:jc w:val="thaiDistribute"/>
        <w:rPr>
          <w:rStyle w:val="fontstyle01"/>
          <w:rFonts w:ascii="TH SarabunPSK" w:hAnsi="TH SarabunPSK" w:cs="TH SarabunPSK"/>
          <w:b w:val="0"/>
          <w:bCs w:val="0"/>
          <w:sz w:val="32"/>
          <w:szCs w:val="32"/>
          <w:cs/>
        </w:rPr>
      </w:pPr>
      <w:r>
        <w:rPr>
          <w:rStyle w:val="fontstyle01"/>
          <w:rFonts w:ascii="TH SarabunPSK" w:hAnsi="TH SarabunPSK" w:cs="TH SarabunPSK"/>
          <w:b w:val="0"/>
          <w:bCs w:val="0"/>
          <w:sz w:val="32"/>
          <w:szCs w:val="32"/>
        </w:rPr>
        <w:tab/>
      </w:r>
    </w:p>
    <w:p w14:paraId="43C9F644" w14:textId="370590A0" w:rsidR="009A0770" w:rsidRPr="009A0770" w:rsidRDefault="009A0770">
      <w:pPr>
        <w:rPr>
          <w:rFonts w:ascii="TH SarabunPSK" w:hAnsi="TH SarabunPSK" w:cs="TH SarabunPSK"/>
          <w:cs/>
        </w:rPr>
      </w:pPr>
    </w:p>
    <w:sectPr w:rsidR="009A0770" w:rsidRPr="009A07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TH SarabunIT">
    <w:altName w:val="Times New Roman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74D66"/>
    <w:multiLevelType w:val="hybridMultilevel"/>
    <w:tmpl w:val="FD08C24C"/>
    <w:lvl w:ilvl="0" w:tplc="A19661BC">
      <w:start w:val="4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35205938"/>
    <w:multiLevelType w:val="hybridMultilevel"/>
    <w:tmpl w:val="1D1C2392"/>
    <w:lvl w:ilvl="0" w:tplc="FD4E2CF4">
      <w:start w:val="4"/>
      <w:numFmt w:val="bullet"/>
      <w:lvlText w:val="-"/>
      <w:lvlJc w:val="left"/>
      <w:pPr>
        <w:ind w:left="643" w:hanging="360"/>
      </w:pPr>
      <w:rPr>
        <w:rFonts w:ascii="TH Sarabun New" w:eastAsiaTheme="minorHAnsi" w:hAnsi="TH Sarabun New" w:cs="TH Sarabun New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B73"/>
    <w:rsid w:val="000B4E98"/>
    <w:rsid w:val="00371585"/>
    <w:rsid w:val="005D612D"/>
    <w:rsid w:val="005E7980"/>
    <w:rsid w:val="00673B73"/>
    <w:rsid w:val="009422AE"/>
    <w:rsid w:val="009A0770"/>
    <w:rsid w:val="009D6C68"/>
    <w:rsid w:val="00A626B9"/>
    <w:rsid w:val="00AC39F8"/>
    <w:rsid w:val="00B2544F"/>
    <w:rsid w:val="00EA2D18"/>
    <w:rsid w:val="00F95332"/>
    <w:rsid w:val="00FD0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824A0"/>
  <w15:chartTrackingRefBased/>
  <w15:docId w15:val="{45E40891-9DB3-41D1-89BF-D06B45648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B73"/>
    <w:pPr>
      <w:spacing w:line="259" w:lineRule="auto"/>
    </w:pPr>
    <w:rPr>
      <w:rFonts w:ascii="TH Sarabun New" w:hAnsi="TH Sarabun New" w:cs="TH Sarabun New"/>
      <w:kern w:val="0"/>
      <w:sz w:val="32"/>
      <w:szCs w:val="3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3B7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3B7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3B73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3B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3B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3B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3B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3B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3B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B73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3B73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3B73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3B7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3B7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3B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3B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3B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3B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3B73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73B7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3B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73B7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73B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3B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3B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3B7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3B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3B7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3B73"/>
    <w:rPr>
      <w:b/>
      <w:bCs/>
      <w:smallCaps/>
      <w:color w:val="2F5496" w:themeColor="accent1" w:themeShade="BF"/>
      <w:spacing w:val="5"/>
    </w:rPr>
  </w:style>
  <w:style w:type="character" w:customStyle="1" w:styleId="fontstyle01">
    <w:name w:val="fontstyle01"/>
    <w:basedOn w:val="DefaultParagraphFont"/>
    <w:rsid w:val="00673B73"/>
    <w:rPr>
      <w:rFonts w:ascii="Bold" w:hAnsi="Bold" w:hint="default"/>
      <w:b/>
      <w:bCs/>
      <w:i w:val="0"/>
      <w:iCs w:val="0"/>
      <w:color w:val="000000"/>
      <w:sz w:val="40"/>
      <w:szCs w:val="40"/>
    </w:rPr>
  </w:style>
  <w:style w:type="character" w:customStyle="1" w:styleId="fontstyle21">
    <w:name w:val="fontstyle21"/>
    <w:basedOn w:val="DefaultParagraphFont"/>
    <w:rsid w:val="00673B73"/>
    <w:rPr>
      <w:rFonts w:ascii="TH SarabunIT" w:hAnsi="TH SarabunIT" w:hint="default"/>
      <w:b w:val="0"/>
      <w:bCs w:val="0"/>
      <w:i w:val="0"/>
      <w:iCs w:val="0"/>
      <w:color w:val="000000"/>
      <w:sz w:val="32"/>
      <w:szCs w:val="32"/>
    </w:rPr>
  </w:style>
  <w:style w:type="character" w:customStyle="1" w:styleId="fontstyle31">
    <w:name w:val="fontstyle31"/>
    <w:basedOn w:val="DefaultParagraphFont"/>
    <w:rsid w:val="00673B73"/>
    <w:rPr>
      <w:rFonts w:ascii="Wingdings 2" w:hAnsi="Wingdings 2" w:hint="default"/>
      <w:b w:val="0"/>
      <w:bCs w:val="0"/>
      <w:i w:val="0"/>
      <w:iCs w:val="0"/>
      <w:color w:val="000000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5E79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79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erb.moac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sumana maneepitak</dc:creator>
  <cp:keywords/>
  <dc:description/>
  <cp:lastModifiedBy>User</cp:lastModifiedBy>
  <cp:revision>4</cp:revision>
  <dcterms:created xsi:type="dcterms:W3CDTF">2025-10-16T00:17:00Z</dcterms:created>
  <dcterms:modified xsi:type="dcterms:W3CDTF">2025-11-03T07:34:00Z</dcterms:modified>
</cp:coreProperties>
</file>